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BC0" w:rsidRDefault="002A54F5">
      <w:pPr>
        <w:shd w:val="clear" w:color="auto" w:fill="FFFFFF"/>
        <w:spacing w:line="298" w:lineRule="exact"/>
        <w:ind w:left="2928" w:right="1498" w:firstLine="1699"/>
      </w:pPr>
      <w:r>
        <w:rPr>
          <w:rFonts w:eastAsia="Times New Roman"/>
          <w:sz w:val="26"/>
          <w:szCs w:val="26"/>
        </w:rPr>
        <w:t xml:space="preserve">РЕШЕНИЕ </w:t>
      </w:r>
      <w:r>
        <w:rPr>
          <w:rFonts w:eastAsia="Times New Roman"/>
          <w:spacing w:val="-2"/>
          <w:sz w:val="26"/>
          <w:szCs w:val="26"/>
        </w:rPr>
        <w:t>ИМЕНЕМ РОССИЙСКОЙ ФЕДЕРАЦИИ</w:t>
      </w:r>
    </w:p>
    <w:p w:rsidR="00B80BC0" w:rsidRDefault="002A54F5">
      <w:pPr>
        <w:shd w:val="clear" w:color="auto" w:fill="FFFFFF"/>
        <w:tabs>
          <w:tab w:val="left" w:pos="7805"/>
        </w:tabs>
        <w:spacing w:before="288"/>
        <w:ind w:left="19"/>
      </w:pPr>
      <w:r>
        <w:rPr>
          <w:spacing w:val="-3"/>
          <w:sz w:val="26"/>
          <w:szCs w:val="26"/>
        </w:rPr>
        <w:t xml:space="preserve">30 </w:t>
      </w:r>
      <w:r>
        <w:rPr>
          <w:rFonts w:eastAsia="Times New Roman"/>
          <w:spacing w:val="-3"/>
          <w:sz w:val="26"/>
          <w:szCs w:val="26"/>
        </w:rPr>
        <w:t>января 2019 года</w:t>
      </w:r>
      <w:r>
        <w:rPr>
          <w:rFonts w:ascii="Arial" w:eastAsia="Times New Roman" w:hAnsi="Arial" w:cs="Arial"/>
          <w:sz w:val="26"/>
          <w:szCs w:val="26"/>
        </w:rPr>
        <w:tab/>
      </w:r>
      <w:r>
        <w:rPr>
          <w:rFonts w:eastAsia="Times New Roman"/>
          <w:spacing w:val="-4"/>
          <w:sz w:val="26"/>
          <w:szCs w:val="26"/>
        </w:rPr>
        <w:t>г. Узловая</w:t>
      </w:r>
    </w:p>
    <w:p w:rsidR="00B80BC0" w:rsidRDefault="002A54F5">
      <w:pPr>
        <w:shd w:val="clear" w:color="auto" w:fill="FFFFFF"/>
        <w:spacing w:before="288" w:line="298" w:lineRule="exact"/>
        <w:ind w:left="19" w:right="2496" w:firstLine="826"/>
      </w:pPr>
      <w:proofErr w:type="spellStart"/>
      <w:r>
        <w:rPr>
          <w:rFonts w:eastAsia="Times New Roman"/>
          <w:spacing w:val="-2"/>
          <w:sz w:val="26"/>
          <w:szCs w:val="26"/>
        </w:rPr>
        <w:t>Узловский</w:t>
      </w:r>
      <w:proofErr w:type="spellEnd"/>
      <w:r>
        <w:rPr>
          <w:rFonts w:eastAsia="Times New Roman"/>
          <w:spacing w:val="-2"/>
          <w:sz w:val="26"/>
          <w:szCs w:val="26"/>
        </w:rPr>
        <w:t xml:space="preserve"> городской суд Тульской области в составе: </w:t>
      </w:r>
      <w:r>
        <w:rPr>
          <w:rFonts w:eastAsia="Times New Roman"/>
          <w:sz w:val="26"/>
          <w:szCs w:val="26"/>
        </w:rPr>
        <w:t xml:space="preserve">председательствующего </w:t>
      </w:r>
      <w:proofErr w:type="spellStart"/>
      <w:r>
        <w:rPr>
          <w:rFonts w:eastAsia="Times New Roman"/>
          <w:sz w:val="26"/>
          <w:szCs w:val="26"/>
        </w:rPr>
        <w:t>Шатохиной</w:t>
      </w:r>
      <w:proofErr w:type="spellEnd"/>
      <w:r>
        <w:rPr>
          <w:rFonts w:eastAsia="Times New Roman"/>
          <w:sz w:val="26"/>
          <w:szCs w:val="26"/>
        </w:rPr>
        <w:t xml:space="preserve"> О.Л., при секретаре Мюллер В.В.,</w:t>
      </w:r>
    </w:p>
    <w:p w:rsidR="00B80BC0" w:rsidRDefault="002A54F5" w:rsidP="00BB6A1A">
      <w:pPr>
        <w:shd w:val="clear" w:color="auto" w:fill="FFFFFF"/>
        <w:spacing w:line="298" w:lineRule="exact"/>
        <w:ind w:left="10"/>
      </w:pPr>
      <w:r>
        <w:rPr>
          <w:rFonts w:eastAsia="Times New Roman"/>
          <w:spacing w:val="-1"/>
          <w:sz w:val="26"/>
          <w:szCs w:val="26"/>
        </w:rPr>
        <w:t xml:space="preserve">с участием представителя ответчиков ОМВД России по </w:t>
      </w:r>
      <w:proofErr w:type="spellStart"/>
      <w:r>
        <w:rPr>
          <w:rFonts w:eastAsia="Times New Roman"/>
          <w:spacing w:val="-1"/>
          <w:sz w:val="26"/>
          <w:szCs w:val="26"/>
        </w:rPr>
        <w:t>Узловскому</w:t>
      </w:r>
      <w:proofErr w:type="spellEnd"/>
      <w:r>
        <w:rPr>
          <w:rFonts w:eastAsia="Times New Roman"/>
          <w:spacing w:val="-1"/>
          <w:sz w:val="26"/>
          <w:szCs w:val="26"/>
        </w:rPr>
        <w:t xml:space="preserve"> району Тульск</w:t>
      </w:r>
      <w:r w:rsidR="00432216">
        <w:rPr>
          <w:rFonts w:eastAsia="Times New Roman"/>
          <w:spacing w:val="-1"/>
          <w:sz w:val="26"/>
          <w:szCs w:val="26"/>
        </w:rPr>
        <w:t>ой</w:t>
      </w:r>
      <w:r>
        <w:rPr>
          <w:rFonts w:eastAsia="Times New Roman"/>
          <w:spacing w:val="-1"/>
          <w:sz w:val="26"/>
          <w:szCs w:val="26"/>
        </w:rPr>
        <w:t xml:space="preserve"> </w:t>
      </w:r>
      <w:r>
        <w:rPr>
          <w:rFonts w:eastAsia="Times New Roman"/>
          <w:sz w:val="26"/>
          <w:szCs w:val="26"/>
        </w:rPr>
        <w:t>области и УМВД России по Тульской о</w:t>
      </w:r>
      <w:r w:rsidR="00432216">
        <w:rPr>
          <w:rFonts w:eastAsia="Times New Roman"/>
          <w:sz w:val="26"/>
          <w:szCs w:val="26"/>
        </w:rPr>
        <w:t>бласти по доверенностям Б</w:t>
      </w:r>
      <w:r>
        <w:rPr>
          <w:rFonts w:eastAsia="Times New Roman"/>
          <w:sz w:val="26"/>
          <w:szCs w:val="26"/>
        </w:rPr>
        <w:t xml:space="preserve">.; представителя ответчиков УФСИН России по Тульской области, ФСИН России </w:t>
      </w:r>
      <w:r w:rsidR="00432216">
        <w:rPr>
          <w:rFonts w:eastAsia="Times New Roman"/>
          <w:sz w:val="26"/>
          <w:szCs w:val="26"/>
        </w:rPr>
        <w:t>по доверенностям К</w:t>
      </w:r>
      <w:r>
        <w:rPr>
          <w:rFonts w:eastAsia="Times New Roman"/>
          <w:sz w:val="26"/>
          <w:szCs w:val="26"/>
        </w:rPr>
        <w:t>.,</w:t>
      </w:r>
      <w:r w:rsidR="00BB6A1A">
        <w:t xml:space="preserve"> </w:t>
      </w:r>
      <w:r>
        <w:rPr>
          <w:rFonts w:eastAsia="Times New Roman"/>
          <w:sz w:val="26"/>
          <w:szCs w:val="26"/>
        </w:rPr>
        <w:t>представителя ответчика Управления Суде</w:t>
      </w:r>
      <w:r w:rsidR="00432216">
        <w:rPr>
          <w:rFonts w:eastAsia="Times New Roman"/>
          <w:sz w:val="26"/>
          <w:szCs w:val="26"/>
        </w:rPr>
        <w:t xml:space="preserve">бного департамента в Тульской </w:t>
      </w:r>
      <w:r>
        <w:rPr>
          <w:rFonts w:eastAsia="Times New Roman"/>
          <w:sz w:val="26"/>
          <w:szCs w:val="26"/>
        </w:rPr>
        <w:t>обла</w:t>
      </w:r>
      <w:r w:rsidR="00432216">
        <w:rPr>
          <w:rFonts w:eastAsia="Times New Roman"/>
          <w:sz w:val="26"/>
          <w:szCs w:val="26"/>
        </w:rPr>
        <w:t>с</w:t>
      </w:r>
      <w:r>
        <w:rPr>
          <w:rFonts w:eastAsia="Times New Roman"/>
          <w:sz w:val="26"/>
          <w:szCs w:val="26"/>
        </w:rPr>
        <w:t>т</w:t>
      </w:r>
      <w:r w:rsidR="00432216">
        <w:rPr>
          <w:rFonts w:eastAsia="Times New Roman"/>
          <w:sz w:val="26"/>
          <w:szCs w:val="26"/>
        </w:rPr>
        <w:t>и по доверенности К</w:t>
      </w:r>
      <w:r>
        <w:rPr>
          <w:rFonts w:eastAsia="Times New Roman"/>
          <w:sz w:val="26"/>
          <w:szCs w:val="26"/>
        </w:rPr>
        <w:t>.,</w:t>
      </w:r>
    </w:p>
    <w:p w:rsidR="00B80BC0" w:rsidRDefault="002A54F5">
      <w:pPr>
        <w:shd w:val="clear" w:color="auto" w:fill="FFFFFF"/>
        <w:spacing w:line="298" w:lineRule="exact"/>
        <w:ind w:left="19" w:right="10" w:firstLine="826"/>
        <w:jc w:val="both"/>
      </w:pPr>
      <w:proofErr w:type="gramStart"/>
      <w:r w:rsidRPr="00DF18A1">
        <w:rPr>
          <w:rFonts w:eastAsia="Times New Roman"/>
          <w:spacing w:val="-2"/>
          <w:sz w:val="26"/>
          <w:szCs w:val="26"/>
        </w:rPr>
        <w:t>рассмотрев в открытом судебном заседании гражданское дело № 2-4 по ис</w:t>
      </w:r>
      <w:r w:rsidR="00432216" w:rsidRPr="00DF18A1">
        <w:rPr>
          <w:rFonts w:eastAsia="Times New Roman"/>
          <w:spacing w:val="-2"/>
          <w:sz w:val="26"/>
          <w:szCs w:val="26"/>
        </w:rPr>
        <w:t>ку Ж.</w:t>
      </w:r>
      <w:r w:rsidRPr="00DF18A1">
        <w:rPr>
          <w:rFonts w:eastAsia="Times New Roman"/>
          <w:spacing w:val="-2"/>
          <w:sz w:val="26"/>
          <w:szCs w:val="26"/>
        </w:rPr>
        <w:t xml:space="preserve"> к ОМВД России по </w:t>
      </w:r>
      <w:proofErr w:type="spellStart"/>
      <w:r w:rsidRPr="00DF18A1">
        <w:rPr>
          <w:rFonts w:eastAsia="Times New Roman"/>
          <w:spacing w:val="-2"/>
          <w:sz w:val="26"/>
          <w:szCs w:val="26"/>
        </w:rPr>
        <w:t>Узловскому</w:t>
      </w:r>
      <w:proofErr w:type="spellEnd"/>
      <w:r w:rsidRPr="00DF18A1">
        <w:rPr>
          <w:rFonts w:eastAsia="Times New Roman"/>
          <w:spacing w:val="-2"/>
          <w:sz w:val="26"/>
          <w:szCs w:val="26"/>
        </w:rPr>
        <w:t xml:space="preserve"> району, УМВД Росси по Тульской области, МВД России, Управлению Федерального казначейства г </w:t>
      </w:r>
      <w:r>
        <w:rPr>
          <w:rFonts w:eastAsia="Times New Roman"/>
          <w:spacing w:val="-2"/>
          <w:sz w:val="26"/>
          <w:szCs w:val="26"/>
        </w:rPr>
        <w:t>Тульской области, Главному управлению федер</w:t>
      </w:r>
      <w:r w:rsidR="00432216">
        <w:rPr>
          <w:rFonts w:eastAsia="Times New Roman"/>
          <w:spacing w:val="-2"/>
          <w:sz w:val="26"/>
          <w:szCs w:val="26"/>
        </w:rPr>
        <w:t>ального казначейства Минфина РФ,</w:t>
      </w:r>
      <w:r>
        <w:rPr>
          <w:rFonts w:eastAsia="Times New Roman"/>
          <w:spacing w:val="-2"/>
          <w:sz w:val="26"/>
          <w:szCs w:val="26"/>
        </w:rPr>
        <w:t xml:space="preserve"> </w:t>
      </w:r>
      <w:r w:rsidRPr="00DF18A1">
        <w:rPr>
          <w:rFonts w:eastAsia="Times New Roman"/>
          <w:spacing w:val="-2"/>
          <w:sz w:val="26"/>
          <w:szCs w:val="26"/>
        </w:rPr>
        <w:t xml:space="preserve">Министерству Финансов РФ, УФСИН России </w:t>
      </w:r>
      <w:r w:rsidR="00432216" w:rsidRPr="00DF18A1">
        <w:rPr>
          <w:rFonts w:eastAsia="Times New Roman"/>
          <w:spacing w:val="-2"/>
          <w:sz w:val="26"/>
          <w:szCs w:val="26"/>
        </w:rPr>
        <w:t>по Тульской области, ФСИН России,</w:t>
      </w:r>
      <w:r w:rsidRPr="00DF18A1">
        <w:rPr>
          <w:rFonts w:eastAsia="Times New Roman"/>
          <w:spacing w:val="-2"/>
          <w:sz w:val="26"/>
          <w:szCs w:val="26"/>
        </w:rPr>
        <w:t xml:space="preserve"> Управлению Судебного департамента в Тульской области, Управлению Судебно</w:t>
      </w:r>
      <w:r w:rsidR="00432216" w:rsidRPr="00DF18A1">
        <w:rPr>
          <w:rFonts w:eastAsia="Times New Roman"/>
          <w:spacing w:val="-2"/>
          <w:sz w:val="26"/>
          <w:szCs w:val="26"/>
        </w:rPr>
        <w:t>го</w:t>
      </w:r>
      <w:r w:rsidRPr="00DF18A1">
        <w:rPr>
          <w:rFonts w:eastAsia="Times New Roman"/>
          <w:spacing w:val="-2"/>
          <w:sz w:val="26"/>
          <w:szCs w:val="26"/>
        </w:rPr>
        <w:t xml:space="preserve"> департамента при Верховном суде РФ о</w:t>
      </w:r>
      <w:proofErr w:type="gramEnd"/>
      <w:r w:rsidRPr="00DF18A1">
        <w:rPr>
          <w:rFonts w:eastAsia="Times New Roman"/>
          <w:spacing w:val="-2"/>
          <w:sz w:val="26"/>
          <w:szCs w:val="26"/>
        </w:rPr>
        <w:t xml:space="preserve"> </w:t>
      </w:r>
      <w:proofErr w:type="gramStart"/>
      <w:r w:rsidRPr="00DF18A1">
        <w:rPr>
          <w:rFonts w:eastAsia="Times New Roman"/>
          <w:spacing w:val="-2"/>
          <w:sz w:val="26"/>
          <w:szCs w:val="26"/>
        </w:rPr>
        <w:t>взыскании</w:t>
      </w:r>
      <w:proofErr w:type="gramEnd"/>
      <w:r w:rsidRPr="00DF18A1">
        <w:rPr>
          <w:rFonts w:eastAsia="Times New Roman"/>
          <w:spacing w:val="-2"/>
          <w:sz w:val="26"/>
          <w:szCs w:val="26"/>
        </w:rPr>
        <w:t xml:space="preserve"> компенсации морального вреда</w:t>
      </w:r>
      <w:r>
        <w:rPr>
          <w:rFonts w:eastAsia="Times New Roman"/>
          <w:sz w:val="26"/>
          <w:szCs w:val="26"/>
        </w:rPr>
        <w:t>,</w:t>
      </w:r>
    </w:p>
    <w:p w:rsidR="00B80BC0" w:rsidRDefault="002A54F5">
      <w:pPr>
        <w:shd w:val="clear" w:color="auto" w:fill="FFFFFF"/>
        <w:spacing w:before="288"/>
        <w:ind w:left="4320"/>
      </w:pPr>
      <w:r>
        <w:rPr>
          <w:rFonts w:eastAsia="Times New Roman"/>
          <w:spacing w:val="50"/>
          <w:sz w:val="26"/>
          <w:szCs w:val="26"/>
        </w:rPr>
        <w:t>установил:</w:t>
      </w:r>
    </w:p>
    <w:p w:rsidR="00B80BC0" w:rsidRPr="00DF18A1" w:rsidRDefault="00432216">
      <w:pPr>
        <w:shd w:val="clear" w:color="auto" w:fill="FFFFFF"/>
        <w:spacing w:before="278" w:line="298" w:lineRule="exact"/>
        <w:ind w:left="19" w:right="10" w:firstLine="816"/>
        <w:jc w:val="both"/>
        <w:rPr>
          <w:sz w:val="26"/>
          <w:szCs w:val="26"/>
        </w:rPr>
      </w:pPr>
      <w:r w:rsidRPr="00DF18A1">
        <w:rPr>
          <w:rFonts w:eastAsia="Times New Roman"/>
          <w:sz w:val="26"/>
          <w:szCs w:val="26"/>
        </w:rPr>
        <w:t>Ж</w:t>
      </w:r>
      <w:r w:rsidR="002A54F5" w:rsidRPr="00DF18A1">
        <w:rPr>
          <w:rFonts w:eastAsia="Times New Roman"/>
          <w:sz w:val="26"/>
          <w:szCs w:val="26"/>
        </w:rPr>
        <w:t xml:space="preserve">. обратился в суд с указанным иском, ссылаясь на то, </w:t>
      </w:r>
      <w:r w:rsidRPr="00DF18A1">
        <w:rPr>
          <w:rFonts w:eastAsia="Times New Roman"/>
          <w:sz w:val="26"/>
          <w:szCs w:val="26"/>
        </w:rPr>
        <w:t>что</w:t>
      </w:r>
      <w:r w:rsidR="002A54F5" w:rsidRPr="00DF18A1">
        <w:rPr>
          <w:rFonts w:eastAsia="Times New Roman"/>
          <w:sz w:val="26"/>
          <w:szCs w:val="26"/>
        </w:rPr>
        <w:t xml:space="preserve"> 17.05.2016 года был задержан по подозрению в совершении преступлен</w:t>
      </w:r>
      <w:r w:rsidRPr="00DF18A1">
        <w:rPr>
          <w:rFonts w:eastAsia="Times New Roman"/>
          <w:sz w:val="26"/>
          <w:szCs w:val="26"/>
        </w:rPr>
        <w:t>ия</w:t>
      </w:r>
      <w:r w:rsidR="002A54F5" w:rsidRPr="00DF18A1">
        <w:rPr>
          <w:rFonts w:eastAsia="Times New Roman"/>
          <w:sz w:val="26"/>
          <w:szCs w:val="26"/>
        </w:rPr>
        <w:t xml:space="preserve"> предусмотренного п. «б» ч.2 ст. 111 УК РФ и помещен в изолятор временно</w:t>
      </w:r>
      <w:r w:rsidRPr="00DF18A1">
        <w:rPr>
          <w:rFonts w:eastAsia="Times New Roman"/>
          <w:sz w:val="26"/>
          <w:szCs w:val="26"/>
        </w:rPr>
        <w:t>го</w:t>
      </w:r>
      <w:r w:rsidR="002A54F5" w:rsidRPr="00DF18A1">
        <w:rPr>
          <w:rFonts w:eastAsia="Times New Roman"/>
          <w:sz w:val="26"/>
          <w:szCs w:val="26"/>
        </w:rPr>
        <w:t xml:space="preserve"> </w:t>
      </w:r>
      <w:r w:rsidR="002A54F5" w:rsidRPr="00DF18A1">
        <w:rPr>
          <w:rFonts w:eastAsia="Times New Roman"/>
          <w:spacing w:val="-1"/>
          <w:sz w:val="26"/>
          <w:szCs w:val="26"/>
        </w:rPr>
        <w:t>содержания. За время судебного разбирательства уголовного дела в отношении не</w:t>
      </w:r>
      <w:r w:rsidRPr="00DF18A1">
        <w:rPr>
          <w:rFonts w:eastAsia="Times New Roman"/>
          <w:spacing w:val="-1"/>
          <w:sz w:val="26"/>
          <w:szCs w:val="26"/>
        </w:rPr>
        <w:t>го,</w:t>
      </w:r>
      <w:r w:rsidR="002A54F5" w:rsidRPr="00DF18A1">
        <w:rPr>
          <w:rFonts w:eastAsia="Times New Roman"/>
          <w:spacing w:val="-1"/>
          <w:sz w:val="26"/>
          <w:szCs w:val="26"/>
        </w:rPr>
        <w:t xml:space="preserve"> </w:t>
      </w:r>
      <w:r w:rsidR="002A54F5" w:rsidRPr="00DF18A1">
        <w:rPr>
          <w:rFonts w:eastAsia="Times New Roman"/>
          <w:sz w:val="26"/>
          <w:szCs w:val="26"/>
        </w:rPr>
        <w:t xml:space="preserve">неоднократно доставлялся в залы судебного </w:t>
      </w:r>
      <w:proofErr w:type="gramStart"/>
      <w:r w:rsidR="002A54F5" w:rsidRPr="00DF18A1">
        <w:rPr>
          <w:rFonts w:eastAsia="Times New Roman"/>
          <w:sz w:val="26"/>
          <w:szCs w:val="26"/>
        </w:rPr>
        <w:t>заседания</w:t>
      </w:r>
      <w:proofErr w:type="gramEnd"/>
      <w:r w:rsidR="002A54F5" w:rsidRPr="00DF18A1">
        <w:rPr>
          <w:rFonts w:eastAsia="Times New Roman"/>
          <w:sz w:val="26"/>
          <w:szCs w:val="26"/>
        </w:rPr>
        <w:t xml:space="preserve"> на время которого помещалс</w:t>
      </w:r>
      <w:r w:rsidRPr="00DF18A1">
        <w:rPr>
          <w:rFonts w:eastAsia="Times New Roman"/>
          <w:sz w:val="26"/>
          <w:szCs w:val="26"/>
        </w:rPr>
        <w:t>я</w:t>
      </w:r>
      <w:r w:rsidR="002A54F5" w:rsidRPr="00DF18A1">
        <w:rPr>
          <w:rFonts w:eastAsia="Times New Roman"/>
          <w:sz w:val="26"/>
          <w:szCs w:val="26"/>
        </w:rPr>
        <w:t xml:space="preserve"> в «клетку». Считает, что указанная мера является явно излишней, вызывающе</w:t>
      </w:r>
      <w:r w:rsidRPr="00DF18A1">
        <w:rPr>
          <w:rFonts w:eastAsia="Times New Roman"/>
          <w:sz w:val="26"/>
          <w:szCs w:val="26"/>
        </w:rPr>
        <w:t>й</w:t>
      </w:r>
      <w:r w:rsidR="002A54F5" w:rsidRPr="00DF18A1">
        <w:rPr>
          <w:rFonts w:eastAsia="Times New Roman"/>
          <w:sz w:val="26"/>
          <w:szCs w:val="26"/>
        </w:rPr>
        <w:t xml:space="preserve"> чувство неполноценности и унижения человеческого достоинства, причинявш</w:t>
      </w:r>
      <w:r w:rsidRPr="00DF18A1">
        <w:rPr>
          <w:rFonts w:eastAsia="Times New Roman"/>
          <w:sz w:val="26"/>
          <w:szCs w:val="26"/>
        </w:rPr>
        <w:t>ая</w:t>
      </w:r>
      <w:r w:rsidR="002A54F5" w:rsidRPr="00DF18A1">
        <w:rPr>
          <w:rFonts w:eastAsia="Times New Roman"/>
          <w:sz w:val="26"/>
          <w:szCs w:val="26"/>
        </w:rPr>
        <w:t xml:space="preserve"> сильные душевные страдания, душевную боль, нервные потрясения.</w:t>
      </w:r>
    </w:p>
    <w:p w:rsidR="00B80BC0" w:rsidRPr="00DF18A1" w:rsidRDefault="002A54F5">
      <w:pPr>
        <w:shd w:val="clear" w:color="auto" w:fill="FFFFFF"/>
        <w:spacing w:line="298" w:lineRule="exact"/>
        <w:ind w:left="19" w:right="10" w:firstLine="826"/>
        <w:jc w:val="both"/>
        <w:rPr>
          <w:sz w:val="26"/>
          <w:szCs w:val="26"/>
        </w:rPr>
      </w:pPr>
      <w:r w:rsidRPr="00DF18A1">
        <w:rPr>
          <w:rFonts w:eastAsia="Times New Roman"/>
          <w:sz w:val="26"/>
          <w:szCs w:val="26"/>
        </w:rPr>
        <w:t>Кроме того, транспортировали его под конвоем на автомобиле «</w:t>
      </w:r>
      <w:proofErr w:type="spellStart"/>
      <w:r w:rsidRPr="00DF18A1">
        <w:rPr>
          <w:rFonts w:eastAsia="Times New Roman"/>
          <w:sz w:val="26"/>
          <w:szCs w:val="26"/>
        </w:rPr>
        <w:t>автозак</w:t>
      </w:r>
      <w:proofErr w:type="spellEnd"/>
      <w:r w:rsidR="00432216" w:rsidRPr="00DF18A1">
        <w:rPr>
          <w:rFonts w:eastAsia="Times New Roman"/>
          <w:sz w:val="26"/>
          <w:szCs w:val="26"/>
        </w:rPr>
        <w:t>»</w:t>
      </w:r>
      <w:r w:rsidRPr="00DF18A1">
        <w:rPr>
          <w:rFonts w:eastAsia="Times New Roman"/>
          <w:sz w:val="26"/>
          <w:szCs w:val="26"/>
        </w:rPr>
        <w:t xml:space="preserve"> </w:t>
      </w:r>
      <w:r w:rsidRPr="00DF18A1">
        <w:rPr>
          <w:rFonts w:eastAsia="Times New Roman"/>
          <w:spacing w:val="-1"/>
          <w:sz w:val="26"/>
          <w:szCs w:val="26"/>
        </w:rPr>
        <w:t>Условия перевозки являлись бесчеловечными, поскольку места в «</w:t>
      </w:r>
      <w:proofErr w:type="spellStart"/>
      <w:r w:rsidRPr="00DF18A1">
        <w:rPr>
          <w:rFonts w:eastAsia="Times New Roman"/>
          <w:spacing w:val="-1"/>
          <w:sz w:val="26"/>
          <w:szCs w:val="26"/>
        </w:rPr>
        <w:t>автозаке</w:t>
      </w:r>
      <w:proofErr w:type="spellEnd"/>
      <w:r w:rsidRPr="00DF18A1">
        <w:rPr>
          <w:rFonts w:eastAsia="Times New Roman"/>
          <w:spacing w:val="-1"/>
          <w:sz w:val="26"/>
          <w:szCs w:val="26"/>
        </w:rPr>
        <w:t xml:space="preserve">» ему </w:t>
      </w:r>
      <w:r w:rsidR="00432216" w:rsidRPr="00DF18A1">
        <w:rPr>
          <w:rFonts w:eastAsia="Times New Roman"/>
          <w:iCs/>
          <w:spacing w:val="-1"/>
          <w:sz w:val="26"/>
          <w:szCs w:val="26"/>
        </w:rPr>
        <w:t xml:space="preserve">не </w:t>
      </w:r>
      <w:r w:rsidRPr="00DF18A1">
        <w:rPr>
          <w:rFonts w:eastAsia="Times New Roman"/>
          <w:spacing w:val="-2"/>
          <w:sz w:val="26"/>
          <w:szCs w:val="26"/>
        </w:rPr>
        <w:t>хватало, отсутствовал свежий воздух, в машине постоянно кто-то курил, отоплен</w:t>
      </w:r>
      <w:r w:rsidR="00432216" w:rsidRPr="00DF18A1">
        <w:rPr>
          <w:rFonts w:eastAsia="Times New Roman"/>
          <w:spacing w:val="-2"/>
          <w:sz w:val="26"/>
          <w:szCs w:val="26"/>
        </w:rPr>
        <w:t>ия</w:t>
      </w:r>
      <w:r w:rsidRPr="00DF18A1">
        <w:rPr>
          <w:rFonts w:eastAsia="Times New Roman"/>
          <w:spacing w:val="-2"/>
          <w:sz w:val="26"/>
          <w:szCs w:val="26"/>
        </w:rPr>
        <w:t xml:space="preserve"> </w:t>
      </w:r>
      <w:r w:rsidRPr="00DF18A1">
        <w:rPr>
          <w:rFonts w:eastAsia="Times New Roman"/>
          <w:sz w:val="26"/>
          <w:szCs w:val="26"/>
        </w:rPr>
        <w:t>не было, летом было очень жарко, отсутствовала вентиляция.</w:t>
      </w:r>
    </w:p>
    <w:p w:rsidR="00B80BC0" w:rsidRPr="00DF18A1" w:rsidRDefault="002A54F5">
      <w:pPr>
        <w:shd w:val="clear" w:color="auto" w:fill="FFFFFF"/>
        <w:spacing w:line="298" w:lineRule="exact"/>
        <w:ind w:left="10" w:firstLine="211"/>
        <w:rPr>
          <w:sz w:val="26"/>
          <w:szCs w:val="26"/>
        </w:rPr>
      </w:pPr>
      <w:r w:rsidRPr="00DF18A1">
        <w:rPr>
          <w:rFonts w:eastAsia="Times New Roman"/>
          <w:sz w:val="26"/>
          <w:szCs w:val="26"/>
        </w:rPr>
        <w:t>В ИВС г.</w:t>
      </w:r>
      <w:r w:rsidR="00432216" w:rsidRPr="00DF18A1">
        <w:rPr>
          <w:rFonts w:eastAsia="Times New Roman"/>
          <w:sz w:val="26"/>
          <w:szCs w:val="26"/>
        </w:rPr>
        <w:t xml:space="preserve"> </w:t>
      </w:r>
      <w:r w:rsidRPr="00DF18A1">
        <w:rPr>
          <w:rFonts w:eastAsia="Times New Roman"/>
          <w:sz w:val="26"/>
          <w:szCs w:val="26"/>
        </w:rPr>
        <w:t>Узловой он находился в одиночной камере, где круглосуточно горе</w:t>
      </w:r>
      <w:r w:rsidR="00432216" w:rsidRPr="00DF18A1">
        <w:rPr>
          <w:rFonts w:eastAsia="Times New Roman"/>
          <w:sz w:val="26"/>
          <w:szCs w:val="26"/>
        </w:rPr>
        <w:t>л свет,</w:t>
      </w:r>
      <w:r w:rsidRPr="00DF18A1">
        <w:rPr>
          <w:rFonts w:eastAsia="Times New Roman"/>
          <w:sz w:val="26"/>
          <w:szCs w:val="26"/>
        </w:rPr>
        <w:t xml:space="preserve"> не было отопления, никто не убирал. Он мерз, не мог спать, о чем постоянн</w:t>
      </w:r>
      <w:r w:rsidR="00432216" w:rsidRPr="00DF18A1">
        <w:rPr>
          <w:rFonts w:eastAsia="Times New Roman"/>
          <w:sz w:val="26"/>
          <w:szCs w:val="26"/>
        </w:rPr>
        <w:t>о</w:t>
      </w:r>
      <w:r w:rsidRPr="00DF18A1">
        <w:rPr>
          <w:rFonts w:eastAsia="Times New Roman"/>
          <w:sz w:val="26"/>
          <w:szCs w:val="26"/>
        </w:rPr>
        <w:t xml:space="preserve"> жаловался прокурору по надзору за ИВС, однако, реакции не последовало.</w:t>
      </w:r>
    </w:p>
    <w:p w:rsidR="00B80BC0" w:rsidRPr="00DF18A1" w:rsidRDefault="002A54F5" w:rsidP="004B14CE">
      <w:pPr>
        <w:shd w:val="clear" w:color="auto" w:fill="FFFFFF"/>
        <w:spacing w:line="298" w:lineRule="exact"/>
        <w:ind w:firstLine="835"/>
        <w:jc w:val="both"/>
        <w:rPr>
          <w:sz w:val="26"/>
          <w:szCs w:val="26"/>
        </w:rPr>
      </w:pPr>
      <w:r w:rsidRPr="00DF18A1">
        <w:rPr>
          <w:rFonts w:eastAsia="Times New Roman"/>
          <w:sz w:val="26"/>
          <w:szCs w:val="26"/>
        </w:rPr>
        <w:t xml:space="preserve">Все     вышеперечисленное     вызывало     чувство     страха,     страдания </w:t>
      </w:r>
      <w:r w:rsidR="00432216" w:rsidRPr="00DF18A1">
        <w:rPr>
          <w:rFonts w:eastAsia="Times New Roman"/>
          <w:sz w:val="26"/>
          <w:szCs w:val="26"/>
        </w:rPr>
        <w:t>и н</w:t>
      </w:r>
      <w:r w:rsidRPr="00DF18A1">
        <w:rPr>
          <w:rFonts w:eastAsia="Times New Roman"/>
          <w:sz w:val="26"/>
          <w:szCs w:val="26"/>
        </w:rPr>
        <w:t>еполноценности, унижения человеческого достоинства.</w:t>
      </w:r>
    </w:p>
    <w:p w:rsidR="00B80BC0" w:rsidRPr="00DF18A1" w:rsidRDefault="002A54F5" w:rsidP="004B14CE">
      <w:pPr>
        <w:shd w:val="clear" w:color="auto" w:fill="FFFFFF"/>
        <w:spacing w:line="298" w:lineRule="exact"/>
        <w:ind w:left="10" w:firstLine="710"/>
        <w:jc w:val="both"/>
        <w:rPr>
          <w:sz w:val="26"/>
          <w:szCs w:val="26"/>
        </w:rPr>
      </w:pPr>
      <w:r w:rsidRPr="00DF18A1">
        <w:rPr>
          <w:rFonts w:eastAsia="Times New Roman"/>
          <w:bCs/>
          <w:sz w:val="26"/>
          <w:szCs w:val="26"/>
        </w:rPr>
        <w:t xml:space="preserve">Просит </w:t>
      </w:r>
      <w:r w:rsidRPr="00DF18A1">
        <w:rPr>
          <w:rFonts w:eastAsia="Times New Roman"/>
          <w:sz w:val="26"/>
          <w:szCs w:val="26"/>
        </w:rPr>
        <w:t xml:space="preserve">взыскать с УФСИН России по Тульской области, ОМВД России </w:t>
      </w:r>
      <w:r w:rsidR="00432216" w:rsidRPr="00DF18A1">
        <w:rPr>
          <w:rFonts w:eastAsia="Times New Roman"/>
          <w:sz w:val="26"/>
          <w:szCs w:val="26"/>
        </w:rPr>
        <w:t>по Тульской области в</w:t>
      </w:r>
      <w:r w:rsidRPr="00DF18A1">
        <w:rPr>
          <w:rFonts w:eastAsia="Times New Roman"/>
          <w:sz w:val="26"/>
          <w:szCs w:val="26"/>
        </w:rPr>
        <w:t xml:space="preserve"> </w:t>
      </w:r>
      <w:proofErr w:type="spellStart"/>
      <w:r w:rsidRPr="00DF18A1">
        <w:rPr>
          <w:rFonts w:eastAsia="Times New Roman"/>
          <w:sz w:val="26"/>
          <w:szCs w:val="26"/>
        </w:rPr>
        <w:t>Узловском</w:t>
      </w:r>
      <w:proofErr w:type="spellEnd"/>
      <w:r w:rsidRPr="00DF18A1">
        <w:rPr>
          <w:rFonts w:eastAsia="Times New Roman"/>
          <w:sz w:val="26"/>
          <w:szCs w:val="26"/>
        </w:rPr>
        <w:t xml:space="preserve"> районе, УМВД РФ по Тульской области, УФК </w:t>
      </w:r>
      <w:r w:rsidR="00432216" w:rsidRPr="00DF18A1">
        <w:rPr>
          <w:rFonts w:eastAsia="Times New Roman"/>
          <w:sz w:val="26"/>
          <w:szCs w:val="26"/>
        </w:rPr>
        <w:t xml:space="preserve">по Тульской области и </w:t>
      </w:r>
      <w:r w:rsidRPr="00DF18A1">
        <w:rPr>
          <w:rFonts w:eastAsia="Times New Roman"/>
          <w:sz w:val="26"/>
          <w:szCs w:val="26"/>
        </w:rPr>
        <w:t>Управления судебного департамента по Тульской области в ег</w:t>
      </w:r>
      <w:r w:rsidR="004F0DCC" w:rsidRPr="00DF18A1">
        <w:rPr>
          <w:rFonts w:eastAsia="Times New Roman"/>
          <w:sz w:val="26"/>
          <w:szCs w:val="26"/>
        </w:rPr>
        <w:t>о</w:t>
      </w:r>
      <w:r w:rsidRPr="00DF18A1">
        <w:rPr>
          <w:rFonts w:eastAsia="Times New Roman"/>
          <w:sz w:val="26"/>
          <w:szCs w:val="26"/>
        </w:rPr>
        <w:t xml:space="preserve"> </w:t>
      </w:r>
      <w:r w:rsidRPr="00DF18A1">
        <w:rPr>
          <w:rFonts w:eastAsia="Times New Roman"/>
          <w:bCs/>
          <w:spacing w:val="-3"/>
          <w:sz w:val="26"/>
          <w:szCs w:val="26"/>
        </w:rPr>
        <w:t xml:space="preserve">пользу компенсацию </w:t>
      </w:r>
      <w:r w:rsidRPr="00DF18A1">
        <w:rPr>
          <w:rFonts w:eastAsia="Times New Roman"/>
          <w:spacing w:val="-3"/>
          <w:sz w:val="26"/>
          <w:szCs w:val="26"/>
        </w:rPr>
        <w:t>морального вреда в размере 2 000 000 рублей.</w:t>
      </w:r>
    </w:p>
    <w:p w:rsidR="00B80BC0" w:rsidRPr="00DF18A1" w:rsidRDefault="004F0DCC" w:rsidP="004B14CE">
      <w:pPr>
        <w:shd w:val="clear" w:color="auto" w:fill="FFFFFF"/>
        <w:spacing w:line="298" w:lineRule="exact"/>
        <w:ind w:firstLine="720"/>
        <w:jc w:val="both"/>
        <w:sectPr w:rsidR="00B80BC0" w:rsidRPr="00DF18A1">
          <w:type w:val="continuous"/>
          <w:pgSz w:w="11909" w:h="16834"/>
          <w:pgMar w:top="1087" w:right="360" w:bottom="360" w:left="2074" w:header="720" w:footer="720" w:gutter="0"/>
          <w:cols w:space="60"/>
          <w:noEndnote/>
        </w:sectPr>
      </w:pPr>
      <w:r w:rsidRPr="00DF18A1">
        <w:rPr>
          <w:rFonts w:eastAsia="Times New Roman"/>
          <w:bCs/>
          <w:sz w:val="26"/>
          <w:szCs w:val="26"/>
        </w:rPr>
        <w:t xml:space="preserve">Судом к </w:t>
      </w:r>
      <w:r w:rsidR="002A54F5" w:rsidRPr="00DF18A1">
        <w:rPr>
          <w:rFonts w:eastAsia="Times New Roman"/>
          <w:bCs/>
          <w:sz w:val="26"/>
          <w:szCs w:val="26"/>
        </w:rPr>
        <w:t xml:space="preserve">участию </w:t>
      </w:r>
      <w:r w:rsidR="002A54F5" w:rsidRPr="00DF18A1">
        <w:rPr>
          <w:rFonts w:eastAsia="Times New Roman"/>
          <w:sz w:val="26"/>
          <w:szCs w:val="26"/>
        </w:rPr>
        <w:t xml:space="preserve">в деле в качестве соответчиков </w:t>
      </w:r>
      <w:proofErr w:type="gramStart"/>
      <w:r w:rsidR="002A54F5" w:rsidRPr="00DF18A1">
        <w:rPr>
          <w:rFonts w:eastAsia="Times New Roman"/>
          <w:sz w:val="26"/>
          <w:szCs w:val="26"/>
        </w:rPr>
        <w:t>привлечены</w:t>
      </w:r>
      <w:proofErr w:type="gramEnd"/>
      <w:r w:rsidR="002A54F5" w:rsidRPr="00DF18A1">
        <w:rPr>
          <w:rFonts w:eastAsia="Times New Roman"/>
          <w:sz w:val="26"/>
          <w:szCs w:val="26"/>
        </w:rPr>
        <w:t>: Управлени</w:t>
      </w:r>
      <w:r w:rsidRPr="00DF18A1">
        <w:rPr>
          <w:rFonts w:eastAsia="Times New Roman"/>
          <w:sz w:val="26"/>
          <w:szCs w:val="26"/>
        </w:rPr>
        <w:t>е Судебного</w:t>
      </w:r>
      <w:r w:rsidR="002A54F5" w:rsidRPr="00DF18A1">
        <w:rPr>
          <w:rFonts w:eastAsia="Times New Roman"/>
          <w:sz w:val="26"/>
          <w:szCs w:val="26"/>
        </w:rPr>
        <w:t xml:space="preserve"> </w:t>
      </w:r>
      <w:r w:rsidR="002A54F5" w:rsidRPr="00DF18A1">
        <w:rPr>
          <w:rFonts w:eastAsia="Times New Roman"/>
          <w:bCs/>
          <w:sz w:val="26"/>
          <w:szCs w:val="26"/>
        </w:rPr>
        <w:t>д</w:t>
      </w:r>
      <w:r w:rsidRPr="00DF18A1">
        <w:rPr>
          <w:rFonts w:eastAsia="Times New Roman"/>
          <w:bCs/>
          <w:sz w:val="26"/>
          <w:szCs w:val="26"/>
        </w:rPr>
        <w:t xml:space="preserve">епартамента </w:t>
      </w:r>
      <w:r w:rsidRPr="00DF18A1">
        <w:rPr>
          <w:rFonts w:eastAsia="Times New Roman"/>
          <w:sz w:val="26"/>
          <w:szCs w:val="26"/>
        </w:rPr>
        <w:t xml:space="preserve">при  Верховном  суде  РФ, Министерство </w:t>
      </w:r>
      <w:r w:rsidR="002A54F5" w:rsidRPr="00DF18A1">
        <w:rPr>
          <w:rFonts w:eastAsia="Times New Roman"/>
          <w:sz w:val="26"/>
          <w:szCs w:val="26"/>
        </w:rPr>
        <w:t>Финансов</w:t>
      </w:r>
      <w:r w:rsidRPr="00DF18A1">
        <w:rPr>
          <w:rFonts w:eastAsia="Times New Roman"/>
          <w:sz w:val="26"/>
          <w:szCs w:val="26"/>
        </w:rPr>
        <w:t xml:space="preserve"> РФ, </w:t>
      </w:r>
      <w:r w:rsidR="002A54F5" w:rsidRPr="00DF18A1">
        <w:rPr>
          <w:rFonts w:eastAsia="Times New Roman"/>
          <w:sz w:val="26"/>
          <w:szCs w:val="26"/>
        </w:rPr>
        <w:t xml:space="preserve"> </w:t>
      </w:r>
      <w:r w:rsidRPr="00DF18A1">
        <w:rPr>
          <w:rFonts w:eastAsia="Times New Roman"/>
          <w:sz w:val="26"/>
          <w:szCs w:val="26"/>
        </w:rPr>
        <w:t>ФСИН</w:t>
      </w:r>
      <w:r w:rsidRPr="00DF18A1">
        <w:rPr>
          <w:rFonts w:eastAsia="Times New Roman"/>
          <w:spacing w:val="-1"/>
          <w:sz w:val="26"/>
          <w:szCs w:val="26"/>
        </w:rPr>
        <w:t xml:space="preserve"> </w:t>
      </w:r>
      <w:r w:rsidR="002A54F5" w:rsidRPr="00DF18A1">
        <w:rPr>
          <w:rFonts w:eastAsia="Times New Roman"/>
          <w:spacing w:val="-1"/>
          <w:sz w:val="26"/>
          <w:szCs w:val="26"/>
        </w:rPr>
        <w:t>России,</w:t>
      </w:r>
      <w:r w:rsidRPr="00DF18A1">
        <w:rPr>
          <w:rFonts w:eastAsia="Times New Roman"/>
          <w:spacing w:val="-1"/>
          <w:sz w:val="26"/>
          <w:szCs w:val="26"/>
        </w:rPr>
        <w:t xml:space="preserve"> МВД России,</w:t>
      </w:r>
      <w:r w:rsidR="002A54F5" w:rsidRPr="00DF18A1">
        <w:rPr>
          <w:rFonts w:eastAsia="Times New Roman"/>
          <w:spacing w:val="-1"/>
          <w:sz w:val="26"/>
          <w:szCs w:val="26"/>
        </w:rPr>
        <w:t xml:space="preserve"> Главно</w:t>
      </w:r>
      <w:r w:rsidRPr="00DF18A1">
        <w:rPr>
          <w:rFonts w:eastAsia="Times New Roman"/>
          <w:spacing w:val="-1"/>
          <w:sz w:val="26"/>
          <w:szCs w:val="26"/>
        </w:rPr>
        <w:t>е   управление   федерального казначейства Минфина РФ</w:t>
      </w:r>
      <w:r w:rsidRPr="00DF18A1">
        <w:rPr>
          <w:sz w:val="26"/>
          <w:szCs w:val="26"/>
        </w:rPr>
        <w:t>.</w:t>
      </w:r>
    </w:p>
    <w:p w:rsidR="00B80BC0" w:rsidRDefault="002A54F5">
      <w:pPr>
        <w:shd w:val="clear" w:color="auto" w:fill="FFFFFF"/>
        <w:spacing w:line="298" w:lineRule="exact"/>
        <w:ind w:left="19"/>
        <w:jc w:val="center"/>
      </w:pPr>
      <w:r>
        <w:rPr>
          <w:sz w:val="26"/>
          <w:szCs w:val="26"/>
        </w:rPr>
        <w:lastRenderedPageBreak/>
        <w:t>2</w:t>
      </w:r>
    </w:p>
    <w:p w:rsidR="00B80BC0" w:rsidRDefault="004F0DCC">
      <w:pPr>
        <w:shd w:val="clear" w:color="auto" w:fill="FFFFFF"/>
        <w:spacing w:line="298" w:lineRule="exact"/>
        <w:ind w:right="346" w:firstLine="835"/>
        <w:jc w:val="both"/>
      </w:pPr>
      <w:r>
        <w:rPr>
          <w:rFonts w:eastAsia="Times New Roman"/>
          <w:sz w:val="26"/>
          <w:szCs w:val="26"/>
        </w:rPr>
        <w:t>Истец Ж</w:t>
      </w:r>
      <w:r w:rsidR="002A54F5">
        <w:rPr>
          <w:rFonts w:eastAsia="Times New Roman"/>
          <w:sz w:val="26"/>
          <w:szCs w:val="26"/>
        </w:rPr>
        <w:t>. в судебное заседание не явился, о месте и врем</w:t>
      </w:r>
      <w:r>
        <w:rPr>
          <w:rFonts w:eastAsia="Times New Roman"/>
          <w:sz w:val="26"/>
          <w:szCs w:val="26"/>
        </w:rPr>
        <w:t>ени</w:t>
      </w:r>
      <w:r w:rsidR="002A54F5">
        <w:rPr>
          <w:rFonts w:eastAsia="Times New Roman"/>
          <w:sz w:val="26"/>
          <w:szCs w:val="26"/>
        </w:rPr>
        <w:t xml:space="preserve"> судебного заседания извещен должным образом, находится в местах лише</w:t>
      </w:r>
      <w:r>
        <w:rPr>
          <w:rFonts w:eastAsia="Times New Roman"/>
          <w:sz w:val="26"/>
          <w:szCs w:val="26"/>
        </w:rPr>
        <w:t xml:space="preserve">ния свободы, ходатайств </w:t>
      </w:r>
      <w:r w:rsidR="002A54F5">
        <w:rPr>
          <w:rFonts w:eastAsia="Times New Roman"/>
          <w:sz w:val="26"/>
          <w:szCs w:val="26"/>
        </w:rPr>
        <w:t>об участии в судебном заседании с использованием сис</w:t>
      </w:r>
      <w:r>
        <w:rPr>
          <w:rFonts w:eastAsia="Times New Roman"/>
          <w:sz w:val="26"/>
          <w:szCs w:val="26"/>
        </w:rPr>
        <w:t>темы</w:t>
      </w:r>
      <w:r w:rsidR="002A54F5">
        <w:rPr>
          <w:rFonts w:eastAsia="Times New Roman"/>
          <w:sz w:val="26"/>
          <w:szCs w:val="26"/>
        </w:rPr>
        <w:t xml:space="preserve"> видеоконференцсвязи не заявлял.</w:t>
      </w:r>
    </w:p>
    <w:p w:rsidR="00B80BC0" w:rsidRDefault="002A54F5">
      <w:pPr>
        <w:shd w:val="clear" w:color="auto" w:fill="FFFFFF"/>
        <w:spacing w:line="298" w:lineRule="exact"/>
        <w:ind w:right="298" w:firstLine="835"/>
        <w:jc w:val="both"/>
      </w:pPr>
      <w:proofErr w:type="gramStart"/>
      <w:r>
        <w:rPr>
          <w:rFonts w:eastAsia="Times New Roman"/>
          <w:sz w:val="26"/>
          <w:szCs w:val="26"/>
        </w:rPr>
        <w:t xml:space="preserve">Представитель ответчиков 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району Туль</w:t>
      </w:r>
      <w:r w:rsidR="004F0DCC">
        <w:rPr>
          <w:rFonts w:eastAsia="Times New Roman"/>
          <w:sz w:val="26"/>
          <w:szCs w:val="26"/>
        </w:rPr>
        <w:t>ской</w:t>
      </w:r>
      <w:r>
        <w:rPr>
          <w:rFonts w:eastAsia="Times New Roman"/>
          <w:sz w:val="26"/>
          <w:szCs w:val="26"/>
        </w:rPr>
        <w:t xml:space="preserve"> области и УМВД России по Тульской</w:t>
      </w:r>
      <w:r w:rsidR="004F0DCC">
        <w:rPr>
          <w:rFonts w:eastAsia="Times New Roman"/>
          <w:sz w:val="26"/>
          <w:szCs w:val="26"/>
        </w:rPr>
        <w:t xml:space="preserve"> области по доверенностям Б. в</w:t>
      </w:r>
      <w:r>
        <w:rPr>
          <w:rFonts w:eastAsia="Times New Roman"/>
          <w:i/>
          <w:iCs/>
          <w:sz w:val="26"/>
          <w:szCs w:val="26"/>
        </w:rPr>
        <w:t xml:space="preserve"> </w:t>
      </w:r>
      <w:r>
        <w:rPr>
          <w:rFonts w:eastAsia="Times New Roman"/>
          <w:sz w:val="26"/>
          <w:szCs w:val="26"/>
        </w:rPr>
        <w:t xml:space="preserve">судебном заседании исковые требования не признала, в удовлетворении </w:t>
      </w:r>
      <w:r w:rsidR="004F0DCC">
        <w:rPr>
          <w:rFonts w:eastAsia="Times New Roman"/>
          <w:smallCaps/>
          <w:sz w:val="26"/>
          <w:szCs w:val="26"/>
        </w:rPr>
        <w:t>исковых</w:t>
      </w:r>
      <w:r w:rsidRPr="002A54F5">
        <w:rPr>
          <w:rFonts w:eastAsia="Times New Roman"/>
          <w:smallCaps/>
          <w:sz w:val="26"/>
          <w:szCs w:val="26"/>
        </w:rPr>
        <w:t xml:space="preserve"> </w:t>
      </w:r>
      <w:r>
        <w:rPr>
          <w:rFonts w:eastAsia="Times New Roman"/>
          <w:sz w:val="26"/>
          <w:szCs w:val="26"/>
        </w:rPr>
        <w:t xml:space="preserve">требований просила отказать в полном объеме, ссылаясь на то, что истцом </w:t>
      </w:r>
      <w:r w:rsidR="004F0DCC">
        <w:rPr>
          <w:rFonts w:eastAsia="Times New Roman"/>
          <w:sz w:val="26"/>
          <w:szCs w:val="26"/>
        </w:rPr>
        <w:t xml:space="preserve">не </w:t>
      </w:r>
      <w:r>
        <w:rPr>
          <w:rFonts w:eastAsia="Times New Roman"/>
          <w:sz w:val="26"/>
          <w:szCs w:val="26"/>
        </w:rPr>
        <w:t>представлено доказательств, подтверж</w:t>
      </w:r>
      <w:r w:rsidR="004F0DCC">
        <w:rPr>
          <w:rFonts w:eastAsia="Times New Roman"/>
          <w:sz w:val="26"/>
          <w:szCs w:val="26"/>
        </w:rPr>
        <w:t xml:space="preserve">дающих факт причинения вреда в </w:t>
      </w:r>
      <w:r>
        <w:rPr>
          <w:rFonts w:eastAsia="Times New Roman"/>
          <w:sz w:val="26"/>
          <w:szCs w:val="26"/>
        </w:rPr>
        <w:t>период</w:t>
      </w:r>
      <w:r w:rsidR="004F0DCC">
        <w:rPr>
          <w:rFonts w:eastAsia="Times New Roman"/>
          <w:sz w:val="26"/>
          <w:szCs w:val="26"/>
        </w:rPr>
        <w:t xml:space="preserve"> его</w:t>
      </w:r>
      <w:r>
        <w:rPr>
          <w:rFonts w:eastAsia="Times New Roman"/>
          <w:sz w:val="26"/>
          <w:szCs w:val="26"/>
        </w:rPr>
        <w:t xml:space="preserve"> </w:t>
      </w:r>
      <w:r>
        <w:rPr>
          <w:rFonts w:eastAsia="Times New Roman"/>
          <w:spacing w:val="-1"/>
          <w:sz w:val="26"/>
          <w:szCs w:val="26"/>
        </w:rPr>
        <w:t xml:space="preserve">пребывания в ИВС и в камере </w:t>
      </w:r>
      <w:proofErr w:type="spellStart"/>
      <w:r>
        <w:rPr>
          <w:rFonts w:eastAsia="Times New Roman"/>
          <w:spacing w:val="-1"/>
          <w:sz w:val="26"/>
          <w:szCs w:val="26"/>
        </w:rPr>
        <w:t>спецавтомобиля</w:t>
      </w:r>
      <w:proofErr w:type="spellEnd"/>
      <w:r>
        <w:rPr>
          <w:rFonts w:eastAsia="Times New Roman"/>
          <w:spacing w:val="-1"/>
          <w:sz w:val="26"/>
          <w:szCs w:val="26"/>
        </w:rPr>
        <w:t xml:space="preserve"> во время конвоирования, а</w:t>
      </w:r>
      <w:proofErr w:type="gramEnd"/>
      <w:r>
        <w:rPr>
          <w:rFonts w:eastAsia="Times New Roman"/>
          <w:spacing w:val="-1"/>
          <w:sz w:val="26"/>
          <w:szCs w:val="26"/>
        </w:rPr>
        <w:t xml:space="preserve"> также,</w:t>
      </w:r>
      <w:r w:rsidR="004F0DCC">
        <w:rPr>
          <w:rFonts w:eastAsia="Times New Roman"/>
          <w:spacing w:val="-1"/>
          <w:sz w:val="26"/>
          <w:szCs w:val="26"/>
        </w:rPr>
        <w:t xml:space="preserve"> по</w:t>
      </w:r>
      <w:r>
        <w:rPr>
          <w:rFonts w:eastAsia="Times New Roman"/>
          <w:spacing w:val="-1"/>
          <w:sz w:val="26"/>
          <w:szCs w:val="26"/>
        </w:rPr>
        <w:t xml:space="preserve"> </w:t>
      </w:r>
      <w:r>
        <w:rPr>
          <w:rFonts w:eastAsia="Times New Roman"/>
          <w:sz w:val="26"/>
          <w:szCs w:val="26"/>
        </w:rPr>
        <w:t>доводам, изложенным в письменных возражениях.</w:t>
      </w:r>
    </w:p>
    <w:p w:rsidR="00B80BC0" w:rsidRDefault="002A54F5">
      <w:pPr>
        <w:shd w:val="clear" w:color="auto" w:fill="FFFFFF"/>
        <w:spacing w:line="298" w:lineRule="exact"/>
        <w:ind w:left="10" w:right="250" w:firstLine="835"/>
        <w:jc w:val="both"/>
      </w:pPr>
      <w:r>
        <w:rPr>
          <w:rFonts w:eastAsia="Times New Roman"/>
          <w:sz w:val="26"/>
          <w:szCs w:val="26"/>
        </w:rPr>
        <w:t>Представитель ответчиков УФСИН России по Тульской области и ФС</w:t>
      </w:r>
      <w:r w:rsidR="004F0DCC">
        <w:rPr>
          <w:rFonts w:eastAsia="Times New Roman"/>
          <w:sz w:val="26"/>
          <w:szCs w:val="26"/>
        </w:rPr>
        <w:t>ИН</w:t>
      </w:r>
      <w:r>
        <w:rPr>
          <w:rFonts w:eastAsia="Times New Roman"/>
          <w:sz w:val="26"/>
          <w:szCs w:val="26"/>
        </w:rPr>
        <w:t xml:space="preserve"> </w:t>
      </w:r>
      <w:r w:rsidR="004F0DCC">
        <w:rPr>
          <w:rFonts w:eastAsia="Times New Roman"/>
          <w:sz w:val="26"/>
          <w:szCs w:val="26"/>
        </w:rPr>
        <w:t>России по доверенностям К</w:t>
      </w:r>
      <w:r>
        <w:rPr>
          <w:rFonts w:eastAsia="Times New Roman"/>
          <w:sz w:val="26"/>
          <w:szCs w:val="26"/>
        </w:rPr>
        <w:t>. в судебном заседании возражала про</w:t>
      </w:r>
      <w:r w:rsidR="004F0DCC">
        <w:rPr>
          <w:rFonts w:eastAsia="Times New Roman"/>
          <w:sz w:val="26"/>
          <w:szCs w:val="26"/>
        </w:rPr>
        <w:t>тив</w:t>
      </w:r>
      <w:r>
        <w:rPr>
          <w:rFonts w:eastAsia="Times New Roman"/>
          <w:sz w:val="26"/>
          <w:szCs w:val="26"/>
        </w:rPr>
        <w:t xml:space="preserve"> удовлетворения исковых требований. Указала, что истцом не представл</w:t>
      </w:r>
      <w:r w:rsidR="004F0DCC">
        <w:rPr>
          <w:rFonts w:eastAsia="Times New Roman"/>
          <w:sz w:val="26"/>
          <w:szCs w:val="26"/>
        </w:rPr>
        <w:t>ено</w:t>
      </w:r>
      <w:r>
        <w:rPr>
          <w:rFonts w:eastAsia="Times New Roman"/>
          <w:sz w:val="26"/>
          <w:szCs w:val="26"/>
        </w:rPr>
        <w:t xml:space="preserve"> доказательств, подтверждающих факт причинения вреда в период его пребывани</w:t>
      </w:r>
      <w:r w:rsidR="004F0DCC">
        <w:rPr>
          <w:rFonts w:eastAsia="Times New Roman"/>
          <w:sz w:val="26"/>
          <w:szCs w:val="26"/>
        </w:rPr>
        <w:t>я</w:t>
      </w:r>
      <w:r>
        <w:rPr>
          <w:rFonts w:eastAsia="Times New Roman"/>
          <w:sz w:val="26"/>
          <w:szCs w:val="26"/>
        </w:rPr>
        <w:t xml:space="preserve"> камере </w:t>
      </w:r>
      <w:proofErr w:type="spellStart"/>
      <w:r>
        <w:rPr>
          <w:rFonts w:eastAsia="Times New Roman"/>
          <w:sz w:val="26"/>
          <w:szCs w:val="26"/>
        </w:rPr>
        <w:t>спецавтомобиля</w:t>
      </w:r>
      <w:proofErr w:type="spellEnd"/>
      <w:r>
        <w:rPr>
          <w:rFonts w:eastAsia="Times New Roman"/>
          <w:sz w:val="26"/>
          <w:szCs w:val="26"/>
        </w:rPr>
        <w:t xml:space="preserve"> во время конвоирования. Кроме того, истцом не указа</w:t>
      </w:r>
      <w:r w:rsidR="004F0DCC">
        <w:rPr>
          <w:rFonts w:eastAsia="Times New Roman"/>
          <w:sz w:val="26"/>
          <w:szCs w:val="26"/>
        </w:rPr>
        <w:t>ны</w:t>
      </w:r>
      <w:r>
        <w:rPr>
          <w:rFonts w:eastAsia="Times New Roman"/>
          <w:sz w:val="26"/>
          <w:szCs w:val="26"/>
        </w:rPr>
        <w:t xml:space="preserve"> какие нравственные или физические страдания перенесены, не представле</w:t>
      </w:r>
      <w:r w:rsidR="004F0DCC">
        <w:rPr>
          <w:rFonts w:eastAsia="Times New Roman"/>
          <w:sz w:val="26"/>
          <w:szCs w:val="26"/>
        </w:rPr>
        <w:t>ны</w:t>
      </w:r>
      <w:r>
        <w:rPr>
          <w:rFonts w:eastAsia="Times New Roman"/>
          <w:sz w:val="26"/>
          <w:szCs w:val="26"/>
        </w:rPr>
        <w:t xml:space="preserve"> доказательства, подтверждающие степень таких страданий, связанных индивидуальными особенностями.</w:t>
      </w:r>
    </w:p>
    <w:p w:rsidR="00B80BC0" w:rsidRDefault="002A54F5">
      <w:pPr>
        <w:shd w:val="clear" w:color="auto" w:fill="FFFFFF"/>
        <w:spacing w:line="298" w:lineRule="exact"/>
        <w:ind w:left="19" w:firstLine="826"/>
      </w:pPr>
      <w:r>
        <w:rPr>
          <w:rFonts w:eastAsia="Times New Roman"/>
          <w:sz w:val="26"/>
          <w:szCs w:val="26"/>
        </w:rPr>
        <w:t>Представитель ответчика Управления Судебного департамента в Тульск</w:t>
      </w:r>
      <w:r w:rsidR="004F0DCC">
        <w:rPr>
          <w:rFonts w:eastAsia="Times New Roman"/>
          <w:sz w:val="26"/>
          <w:szCs w:val="26"/>
        </w:rPr>
        <w:t>ой</w:t>
      </w:r>
      <w:r>
        <w:rPr>
          <w:rFonts w:eastAsia="Times New Roman"/>
          <w:sz w:val="26"/>
          <w:szCs w:val="26"/>
        </w:rPr>
        <w:t xml:space="preserve"> области по доверенн</w:t>
      </w:r>
      <w:r w:rsidR="004F0DCC">
        <w:rPr>
          <w:rFonts w:eastAsia="Times New Roman"/>
          <w:sz w:val="26"/>
          <w:szCs w:val="26"/>
        </w:rPr>
        <w:t>ости К</w:t>
      </w:r>
      <w:r>
        <w:rPr>
          <w:rFonts w:eastAsia="Times New Roman"/>
          <w:sz w:val="26"/>
          <w:szCs w:val="26"/>
        </w:rPr>
        <w:t>. в судебном заседании исковые требования</w:t>
      </w:r>
      <w:r w:rsidR="00C614AF">
        <w:rPr>
          <w:rFonts w:eastAsia="Times New Roman"/>
          <w:sz w:val="26"/>
          <w:szCs w:val="26"/>
        </w:rPr>
        <w:t xml:space="preserve"> не</w:t>
      </w:r>
      <w:r>
        <w:rPr>
          <w:rFonts w:eastAsia="Times New Roman"/>
          <w:sz w:val="26"/>
          <w:szCs w:val="26"/>
        </w:rPr>
        <w:t xml:space="preserve"> признала,   полагала   их   необоснованными,   указав   на   непредставление   истц</w:t>
      </w:r>
      <w:r w:rsidR="00C614AF">
        <w:rPr>
          <w:rFonts w:eastAsia="Times New Roman"/>
          <w:sz w:val="26"/>
          <w:szCs w:val="26"/>
        </w:rPr>
        <w:t>ом</w:t>
      </w:r>
      <w:r>
        <w:rPr>
          <w:rFonts w:eastAsia="Times New Roman"/>
          <w:sz w:val="26"/>
          <w:szCs w:val="26"/>
        </w:rPr>
        <w:t xml:space="preserve"> объективных и бесспорных доказательств, свидетельствующих о причинении вре</w:t>
      </w:r>
      <w:r w:rsidR="00C614AF">
        <w:rPr>
          <w:rFonts w:eastAsia="Times New Roman"/>
          <w:sz w:val="26"/>
          <w:szCs w:val="26"/>
        </w:rPr>
        <w:t>да</w:t>
      </w:r>
      <w:r>
        <w:rPr>
          <w:rFonts w:eastAsia="Times New Roman"/>
          <w:sz w:val="26"/>
          <w:szCs w:val="26"/>
        </w:rPr>
        <w:t xml:space="preserve"> его здоровью незаконными действиями (бездействием) ответчиком.</w:t>
      </w:r>
    </w:p>
    <w:p w:rsidR="00B80BC0" w:rsidRDefault="002A54F5">
      <w:pPr>
        <w:shd w:val="clear" w:color="auto" w:fill="FFFFFF"/>
        <w:spacing w:line="298" w:lineRule="exact"/>
        <w:ind w:left="10" w:right="154" w:firstLine="826"/>
        <w:jc w:val="both"/>
      </w:pPr>
      <w:r>
        <w:rPr>
          <w:rFonts w:eastAsia="Times New Roman"/>
          <w:sz w:val="26"/>
          <w:szCs w:val="26"/>
        </w:rPr>
        <w:t>Представители ответчиков Управления Судебного департамента п</w:t>
      </w:r>
      <w:r w:rsidR="00C614AF">
        <w:rPr>
          <w:rFonts w:eastAsia="Times New Roman"/>
          <w:sz w:val="26"/>
          <w:szCs w:val="26"/>
        </w:rPr>
        <w:t>ри</w:t>
      </w:r>
      <w:r>
        <w:rPr>
          <w:rFonts w:eastAsia="Times New Roman"/>
          <w:sz w:val="26"/>
          <w:szCs w:val="26"/>
        </w:rPr>
        <w:t xml:space="preserve"> </w:t>
      </w:r>
      <w:r>
        <w:rPr>
          <w:rFonts w:eastAsia="Times New Roman"/>
          <w:spacing w:val="-1"/>
          <w:sz w:val="26"/>
          <w:szCs w:val="26"/>
        </w:rPr>
        <w:t>Верховном суде РФ, Министерства Фина</w:t>
      </w:r>
      <w:r w:rsidR="00C614AF">
        <w:rPr>
          <w:rFonts w:eastAsia="Times New Roman"/>
          <w:spacing w:val="-1"/>
          <w:sz w:val="26"/>
          <w:szCs w:val="26"/>
        </w:rPr>
        <w:t>нсов РФ, МВД России, Главного у</w:t>
      </w:r>
      <w:r>
        <w:rPr>
          <w:rFonts w:eastAsia="Times New Roman"/>
          <w:spacing w:val="-1"/>
          <w:sz w:val="26"/>
          <w:szCs w:val="26"/>
        </w:rPr>
        <w:t>правлен</w:t>
      </w:r>
      <w:r w:rsidR="00C614AF">
        <w:rPr>
          <w:rFonts w:eastAsia="Times New Roman"/>
          <w:spacing w:val="-1"/>
          <w:sz w:val="26"/>
          <w:szCs w:val="26"/>
        </w:rPr>
        <w:t>ия</w:t>
      </w:r>
      <w:r>
        <w:rPr>
          <w:rFonts w:eastAsia="Times New Roman"/>
          <w:spacing w:val="-1"/>
          <w:sz w:val="26"/>
          <w:szCs w:val="26"/>
        </w:rPr>
        <w:t xml:space="preserve"> </w:t>
      </w:r>
      <w:r>
        <w:rPr>
          <w:rFonts w:eastAsia="Times New Roman"/>
          <w:sz w:val="26"/>
          <w:szCs w:val="26"/>
        </w:rPr>
        <w:t>федерального казначейства Минфина РФ, УФК по Тульской области в судебн</w:t>
      </w:r>
      <w:r w:rsidR="00C614AF">
        <w:rPr>
          <w:rFonts w:eastAsia="Times New Roman"/>
          <w:sz w:val="26"/>
          <w:szCs w:val="26"/>
        </w:rPr>
        <w:t>ое</w:t>
      </w:r>
      <w:r>
        <w:rPr>
          <w:rFonts w:eastAsia="Times New Roman"/>
          <w:sz w:val="26"/>
          <w:szCs w:val="26"/>
        </w:rPr>
        <w:t xml:space="preserve"> заседание не явились, о месте и времени суд</w:t>
      </w:r>
      <w:r w:rsidR="00C614AF">
        <w:rPr>
          <w:rFonts w:eastAsia="Times New Roman"/>
          <w:sz w:val="26"/>
          <w:szCs w:val="26"/>
        </w:rPr>
        <w:t xml:space="preserve">ебного заседания извещены должным образом, о причине неявки в </w:t>
      </w:r>
      <w:r>
        <w:rPr>
          <w:rFonts w:eastAsia="Times New Roman"/>
          <w:sz w:val="26"/>
          <w:szCs w:val="26"/>
        </w:rPr>
        <w:t>судебное заседание не сообщили.</w:t>
      </w:r>
    </w:p>
    <w:p w:rsidR="00B80BC0" w:rsidRDefault="002A54F5" w:rsidP="004B14CE">
      <w:pPr>
        <w:shd w:val="clear" w:color="auto" w:fill="FFFFFF"/>
        <w:spacing w:line="298" w:lineRule="exact"/>
        <w:ind w:left="19" w:right="125" w:firstLine="826"/>
        <w:jc w:val="both"/>
      </w:pPr>
      <w:r>
        <w:rPr>
          <w:rFonts w:eastAsia="Times New Roman"/>
          <w:sz w:val="26"/>
          <w:szCs w:val="26"/>
        </w:rPr>
        <w:t xml:space="preserve">От представителя Управления </w:t>
      </w:r>
      <w:r w:rsidR="004B14CE">
        <w:rPr>
          <w:rFonts w:eastAsia="Times New Roman"/>
          <w:sz w:val="26"/>
          <w:szCs w:val="26"/>
        </w:rPr>
        <w:t>Ф</w:t>
      </w:r>
      <w:r>
        <w:rPr>
          <w:rFonts w:eastAsia="Times New Roman"/>
          <w:sz w:val="26"/>
          <w:szCs w:val="26"/>
        </w:rPr>
        <w:t>едерального казначейства по Тульск</w:t>
      </w:r>
      <w:r w:rsidR="00C614AF">
        <w:rPr>
          <w:rFonts w:eastAsia="Times New Roman"/>
          <w:sz w:val="26"/>
          <w:szCs w:val="26"/>
        </w:rPr>
        <w:t>ой</w:t>
      </w:r>
      <w:r>
        <w:rPr>
          <w:rFonts w:eastAsia="Times New Roman"/>
          <w:sz w:val="26"/>
          <w:szCs w:val="26"/>
        </w:rPr>
        <w:t xml:space="preserve"> области поступили возражения на исковое заявление, в котором просит отказа</w:t>
      </w:r>
      <w:r w:rsidR="00C614AF">
        <w:rPr>
          <w:rFonts w:eastAsia="Times New Roman"/>
          <w:sz w:val="26"/>
          <w:szCs w:val="26"/>
        </w:rPr>
        <w:t>ть</w:t>
      </w:r>
      <w:r>
        <w:rPr>
          <w:rFonts w:eastAsia="Times New Roman"/>
          <w:sz w:val="26"/>
          <w:szCs w:val="26"/>
        </w:rPr>
        <w:t xml:space="preserve"> </w:t>
      </w:r>
      <w:r>
        <w:rPr>
          <w:rFonts w:eastAsia="Times New Roman"/>
          <w:spacing w:val="-1"/>
          <w:sz w:val="26"/>
          <w:szCs w:val="26"/>
        </w:rPr>
        <w:t>истцу в удовлетворении заявленных требований в полном объеме, указывая, что УФ</w:t>
      </w:r>
      <w:r w:rsidR="00C614AF">
        <w:rPr>
          <w:rFonts w:eastAsia="Times New Roman"/>
          <w:spacing w:val="-1"/>
          <w:sz w:val="26"/>
          <w:szCs w:val="26"/>
        </w:rPr>
        <w:t>К</w:t>
      </w:r>
      <w:r>
        <w:rPr>
          <w:rFonts w:eastAsia="Times New Roman"/>
          <w:spacing w:val="-1"/>
          <w:sz w:val="26"/>
          <w:szCs w:val="26"/>
        </w:rPr>
        <w:t xml:space="preserve"> </w:t>
      </w:r>
      <w:r>
        <w:rPr>
          <w:rFonts w:eastAsia="Times New Roman"/>
          <w:sz w:val="26"/>
          <w:szCs w:val="26"/>
        </w:rPr>
        <w:t>по Тульской области не располагает средствами казны РФ.</w:t>
      </w:r>
    </w:p>
    <w:p w:rsidR="00B80BC0" w:rsidRDefault="002A54F5" w:rsidP="004B14CE">
      <w:pPr>
        <w:shd w:val="clear" w:color="auto" w:fill="FFFFFF"/>
        <w:spacing w:line="298" w:lineRule="exact"/>
        <w:ind w:left="19" w:firstLine="701"/>
        <w:jc w:val="both"/>
      </w:pPr>
      <w:proofErr w:type="gramStart"/>
      <w:r>
        <w:rPr>
          <w:rFonts w:eastAsia="Times New Roman"/>
          <w:spacing w:val="-1"/>
          <w:sz w:val="26"/>
          <w:szCs w:val="26"/>
        </w:rPr>
        <w:t>От представителя Судебного департамента при Верховном суде РФ поступи</w:t>
      </w:r>
      <w:r w:rsidR="00C614AF">
        <w:rPr>
          <w:rFonts w:eastAsia="Times New Roman"/>
          <w:spacing w:val="-1"/>
          <w:sz w:val="26"/>
          <w:szCs w:val="26"/>
        </w:rPr>
        <w:t>ли</w:t>
      </w:r>
      <w:r>
        <w:rPr>
          <w:rFonts w:eastAsia="Times New Roman"/>
          <w:spacing w:val="-1"/>
          <w:sz w:val="26"/>
          <w:szCs w:val="26"/>
        </w:rPr>
        <w:t xml:space="preserve"> возражения на исковое заявление, в котором просит в удовлетворении иска отказать</w:t>
      </w:r>
      <w:r w:rsidR="00C614AF">
        <w:rPr>
          <w:rFonts w:eastAsia="Times New Roman"/>
          <w:spacing w:val="-1"/>
          <w:sz w:val="26"/>
          <w:szCs w:val="26"/>
        </w:rPr>
        <w:t xml:space="preserve"> в</w:t>
      </w:r>
      <w:r>
        <w:rPr>
          <w:rFonts w:eastAsia="Times New Roman"/>
          <w:spacing w:val="-1"/>
          <w:sz w:val="26"/>
          <w:szCs w:val="26"/>
        </w:rPr>
        <w:t xml:space="preserve"> </w:t>
      </w:r>
      <w:r w:rsidR="00C614AF">
        <w:rPr>
          <w:rFonts w:eastAsia="Times New Roman"/>
          <w:sz w:val="26"/>
          <w:szCs w:val="26"/>
        </w:rPr>
        <w:t xml:space="preserve">полном  объеме, ссылаясь  на то, что истцом не представлено бесспорных и </w:t>
      </w:r>
      <w:r>
        <w:rPr>
          <w:rFonts w:eastAsia="Times New Roman"/>
          <w:sz w:val="26"/>
          <w:szCs w:val="26"/>
        </w:rPr>
        <w:t xml:space="preserve">достаточных доказательств противоправности действий должностных лиц, а </w:t>
      </w:r>
      <w:r w:rsidR="00D500D8">
        <w:rPr>
          <w:rFonts w:eastAsia="Times New Roman"/>
          <w:sz w:val="26"/>
          <w:szCs w:val="26"/>
        </w:rPr>
        <w:t>также</w:t>
      </w:r>
      <w:r>
        <w:rPr>
          <w:rFonts w:eastAsia="Times New Roman"/>
          <w:sz w:val="26"/>
          <w:szCs w:val="26"/>
        </w:rPr>
        <w:t xml:space="preserve"> того, что в результате содержания истца ему причинен реальный физический вре</w:t>
      </w:r>
      <w:r w:rsidR="00D500D8">
        <w:rPr>
          <w:rFonts w:eastAsia="Times New Roman"/>
          <w:sz w:val="26"/>
          <w:szCs w:val="26"/>
        </w:rPr>
        <w:t>д</w:t>
      </w:r>
      <w:r>
        <w:rPr>
          <w:rFonts w:eastAsia="Times New Roman"/>
          <w:sz w:val="26"/>
          <w:szCs w:val="26"/>
        </w:rPr>
        <w:t xml:space="preserve">, </w:t>
      </w:r>
      <w:r w:rsidR="00D500D8">
        <w:rPr>
          <w:rFonts w:eastAsia="Times New Roman"/>
          <w:sz w:val="26"/>
          <w:szCs w:val="26"/>
        </w:rPr>
        <w:t>глуб</w:t>
      </w:r>
      <w:r>
        <w:rPr>
          <w:rFonts w:eastAsia="Times New Roman"/>
          <w:sz w:val="26"/>
          <w:szCs w:val="26"/>
        </w:rPr>
        <w:t>окие   физические   и   психологические   страдания,   доказательств   нарушени</w:t>
      </w:r>
      <w:r w:rsidR="00D500D8">
        <w:rPr>
          <w:rFonts w:eastAsia="Times New Roman"/>
          <w:sz w:val="26"/>
          <w:szCs w:val="26"/>
        </w:rPr>
        <w:t>я</w:t>
      </w:r>
      <w:r>
        <w:rPr>
          <w:rFonts w:eastAsia="Times New Roman"/>
          <w:sz w:val="26"/>
          <w:szCs w:val="26"/>
        </w:rPr>
        <w:t xml:space="preserve"> принадлежащих ему</w:t>
      </w:r>
      <w:proofErr w:type="gramEnd"/>
      <w:r>
        <w:rPr>
          <w:rFonts w:eastAsia="Times New Roman"/>
          <w:sz w:val="26"/>
          <w:szCs w:val="26"/>
        </w:rPr>
        <w:t xml:space="preserve"> каких-либо неимущественных прав и личных нематериальны благ, и того, что применяемые в отношении него меры являлись чрезмерными выходили за пределы минимального уровня суровости.</w:t>
      </w:r>
    </w:p>
    <w:p w:rsidR="00B80BC0" w:rsidRDefault="002A54F5" w:rsidP="004B14CE">
      <w:pPr>
        <w:shd w:val="clear" w:color="auto" w:fill="FFFFFF"/>
        <w:spacing w:line="298" w:lineRule="exact"/>
        <w:ind w:left="19" w:right="250" w:firstLine="835"/>
        <w:jc w:val="both"/>
      </w:pPr>
      <w:r>
        <w:rPr>
          <w:rFonts w:eastAsia="Times New Roman"/>
          <w:sz w:val="26"/>
          <w:szCs w:val="26"/>
        </w:rPr>
        <w:t xml:space="preserve">Суд,  </w:t>
      </w:r>
      <w:bookmarkStart w:id="0" w:name="_GoBack"/>
      <w:r>
        <w:rPr>
          <w:rFonts w:eastAsia="Times New Roman"/>
          <w:sz w:val="26"/>
          <w:szCs w:val="26"/>
        </w:rPr>
        <w:t>руководствуясь   положениями   ст. 167  ГПК  РФ,  рассмотрел  дело</w:t>
      </w:r>
      <w:r w:rsidR="00D500D8">
        <w:rPr>
          <w:rFonts w:eastAsia="Times New Roman"/>
          <w:sz w:val="26"/>
          <w:szCs w:val="26"/>
        </w:rPr>
        <w:t xml:space="preserve"> в</w:t>
      </w:r>
      <w:r>
        <w:rPr>
          <w:rFonts w:eastAsia="Times New Roman"/>
          <w:sz w:val="26"/>
          <w:szCs w:val="26"/>
        </w:rPr>
        <w:t xml:space="preserve"> отсутствие неявившихся лиц.</w:t>
      </w:r>
    </w:p>
    <w:p w:rsidR="00B80BC0" w:rsidRDefault="002A54F5" w:rsidP="004B14CE">
      <w:pPr>
        <w:shd w:val="clear" w:color="auto" w:fill="FFFFFF"/>
        <w:spacing w:line="298" w:lineRule="exact"/>
        <w:ind w:left="10" w:firstLine="835"/>
        <w:jc w:val="both"/>
      </w:pPr>
      <w:r>
        <w:rPr>
          <w:rFonts w:eastAsia="Times New Roman"/>
          <w:sz w:val="26"/>
          <w:szCs w:val="26"/>
        </w:rPr>
        <w:t xml:space="preserve">Выслушав представителей ответчиков </w:t>
      </w:r>
      <w:bookmarkEnd w:id="0"/>
      <w:r>
        <w:rPr>
          <w:rFonts w:eastAsia="Times New Roman"/>
          <w:sz w:val="26"/>
          <w:szCs w:val="26"/>
        </w:rPr>
        <w:t xml:space="preserve">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w:t>
      </w:r>
      <w:r w:rsidR="00D500D8">
        <w:rPr>
          <w:rFonts w:eastAsia="Times New Roman"/>
          <w:sz w:val="26"/>
          <w:szCs w:val="26"/>
        </w:rPr>
        <w:t xml:space="preserve">у </w:t>
      </w:r>
      <w:r>
        <w:rPr>
          <w:rFonts w:eastAsia="Times New Roman"/>
          <w:sz w:val="26"/>
          <w:szCs w:val="26"/>
        </w:rPr>
        <w:t>Тульской области и УМВД России по Тульской области по довере</w:t>
      </w:r>
      <w:r w:rsidR="00D500D8">
        <w:rPr>
          <w:rFonts w:eastAsia="Times New Roman"/>
          <w:sz w:val="26"/>
          <w:szCs w:val="26"/>
        </w:rPr>
        <w:t>нностям Б</w:t>
      </w:r>
      <w:r>
        <w:rPr>
          <w:rFonts w:eastAsia="Times New Roman"/>
          <w:sz w:val="26"/>
          <w:szCs w:val="26"/>
        </w:rPr>
        <w:t>., УФСИН России по Тульской области и ФСИН России по доверенностя</w:t>
      </w:r>
      <w:r w:rsidR="00D500D8">
        <w:rPr>
          <w:rFonts w:eastAsia="Times New Roman"/>
          <w:sz w:val="26"/>
          <w:szCs w:val="26"/>
        </w:rPr>
        <w:t>м К</w:t>
      </w:r>
      <w:r>
        <w:rPr>
          <w:rFonts w:eastAsia="Times New Roman"/>
          <w:sz w:val="26"/>
          <w:szCs w:val="26"/>
        </w:rPr>
        <w:t xml:space="preserve">., Управления Судебного департамента в Тульской области </w:t>
      </w:r>
      <w:r w:rsidR="00D500D8">
        <w:rPr>
          <w:rFonts w:eastAsia="Times New Roman"/>
          <w:sz w:val="26"/>
          <w:szCs w:val="26"/>
        </w:rPr>
        <w:t>по доверенности К</w:t>
      </w:r>
      <w:r>
        <w:rPr>
          <w:rFonts w:eastAsia="Times New Roman"/>
          <w:sz w:val="26"/>
          <w:szCs w:val="26"/>
        </w:rPr>
        <w:t xml:space="preserve">., изучив письменные материалы дела, суд приходит </w:t>
      </w:r>
      <w:r w:rsidR="00D500D8">
        <w:rPr>
          <w:rFonts w:eastAsia="Times New Roman"/>
          <w:sz w:val="26"/>
          <w:szCs w:val="26"/>
        </w:rPr>
        <w:t>к</w:t>
      </w:r>
      <w:r w:rsidRPr="002A54F5">
        <w:rPr>
          <w:rFonts w:eastAsia="Times New Roman"/>
          <w:sz w:val="26"/>
          <w:szCs w:val="26"/>
        </w:rPr>
        <w:t xml:space="preserve"> </w:t>
      </w:r>
      <w:r>
        <w:rPr>
          <w:rFonts w:eastAsia="Times New Roman"/>
          <w:sz w:val="26"/>
          <w:szCs w:val="26"/>
        </w:rPr>
        <w:t>следующему.</w:t>
      </w:r>
    </w:p>
    <w:p w:rsidR="00B80BC0" w:rsidRDefault="00B80BC0">
      <w:pPr>
        <w:shd w:val="clear" w:color="auto" w:fill="FFFFFF"/>
        <w:spacing w:line="298" w:lineRule="exact"/>
        <w:ind w:left="10" w:firstLine="835"/>
        <w:jc w:val="both"/>
        <w:sectPr w:rsidR="00B80BC0">
          <w:pgSz w:w="11909" w:h="16834"/>
          <w:pgMar w:top="752" w:right="360" w:bottom="360" w:left="1959" w:header="720" w:footer="720" w:gutter="0"/>
          <w:cols w:space="60"/>
          <w:noEndnote/>
        </w:sectPr>
      </w:pPr>
    </w:p>
    <w:p w:rsidR="00B80BC0" w:rsidRDefault="002A54F5">
      <w:pPr>
        <w:shd w:val="clear" w:color="auto" w:fill="FFFFFF"/>
        <w:ind w:right="19"/>
        <w:jc w:val="center"/>
      </w:pPr>
      <w:r>
        <w:rPr>
          <w:rFonts w:ascii="Arial" w:hAnsi="Arial" w:cs="Arial"/>
          <w:b/>
          <w:bCs/>
        </w:rPr>
        <w:lastRenderedPageBreak/>
        <w:t>3</w:t>
      </w:r>
    </w:p>
    <w:p w:rsidR="00B80BC0" w:rsidRPr="00BB6A1A" w:rsidRDefault="002A54F5" w:rsidP="00BB6A1A">
      <w:pPr>
        <w:shd w:val="clear" w:color="auto" w:fill="FFFFFF"/>
        <w:spacing w:line="298" w:lineRule="exact"/>
        <w:ind w:left="19" w:right="19" w:firstLine="826"/>
        <w:jc w:val="both"/>
        <w:rPr>
          <w:rFonts w:eastAsia="Times New Roman"/>
          <w:sz w:val="26"/>
          <w:szCs w:val="26"/>
        </w:rPr>
      </w:pPr>
      <w:r w:rsidRPr="00BB6A1A">
        <w:rPr>
          <w:rFonts w:eastAsia="Times New Roman"/>
          <w:sz w:val="26"/>
          <w:szCs w:val="26"/>
        </w:rPr>
        <w:t xml:space="preserve">В соответствии со статьей 17 Конституции РФ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w:t>
      </w:r>
      <w:r w:rsidRPr="00DF18A1">
        <w:rPr>
          <w:rFonts w:eastAsia="Times New Roman"/>
          <w:sz w:val="26"/>
          <w:szCs w:val="26"/>
        </w:rPr>
        <w:t>гражданина не должно нарушать права и свободы других лиц.</w:t>
      </w:r>
    </w:p>
    <w:p w:rsidR="00B80BC0" w:rsidRPr="00BB6A1A" w:rsidRDefault="002A54F5">
      <w:pPr>
        <w:shd w:val="clear" w:color="auto" w:fill="FFFFFF"/>
        <w:spacing w:line="298" w:lineRule="exact"/>
        <w:ind w:left="19" w:right="19" w:firstLine="826"/>
        <w:jc w:val="both"/>
        <w:rPr>
          <w:rFonts w:eastAsia="Times New Roman"/>
          <w:sz w:val="26"/>
          <w:szCs w:val="26"/>
        </w:rPr>
      </w:pPr>
      <w:r w:rsidRPr="00BB6A1A">
        <w:rPr>
          <w:rFonts w:eastAsia="Times New Roman"/>
          <w:sz w:val="26"/>
          <w:szCs w:val="26"/>
        </w:rPr>
        <w:t xml:space="preserve">Статьей 15 Конституции РФ установлено, что общепризнанные принципы и нормы международного права и международные договоры Российской Федерации </w:t>
      </w:r>
      <w:r w:rsidRPr="00DF18A1">
        <w:rPr>
          <w:rFonts w:eastAsia="Times New Roman"/>
          <w:sz w:val="26"/>
          <w:szCs w:val="26"/>
        </w:rPr>
        <w:t>являются составной частью ее правовой системы.</w:t>
      </w:r>
    </w:p>
    <w:p w:rsidR="00B80BC0" w:rsidRPr="00BB6A1A" w:rsidRDefault="002A54F5" w:rsidP="00BB6A1A">
      <w:pPr>
        <w:shd w:val="clear" w:color="auto" w:fill="FFFFFF"/>
        <w:spacing w:line="298" w:lineRule="exact"/>
        <w:ind w:left="19" w:right="19" w:firstLine="826"/>
        <w:jc w:val="both"/>
        <w:rPr>
          <w:rFonts w:eastAsia="Times New Roman"/>
          <w:sz w:val="26"/>
          <w:szCs w:val="26"/>
        </w:rPr>
      </w:pPr>
      <w:proofErr w:type="gramStart"/>
      <w:r w:rsidRPr="00DF18A1">
        <w:rPr>
          <w:rFonts w:eastAsia="Times New Roman"/>
          <w:sz w:val="26"/>
          <w:szCs w:val="26"/>
        </w:rPr>
        <w:t xml:space="preserve">При разрешении споров суды руководствуются не только нормами </w:t>
      </w:r>
      <w:r w:rsidRPr="00BB6A1A">
        <w:rPr>
          <w:rFonts w:eastAsia="Times New Roman"/>
          <w:sz w:val="26"/>
          <w:szCs w:val="26"/>
        </w:rPr>
        <w:t xml:space="preserve">российского законодательства, но и в силу статьи 1 Федерального закона от 30.03.1998 N 54-ФЗ "О ратификации Конвенции о защите прав человека и основных свобод и Протоколов к ней" учитывают правовые позиции Европейского Суда по правам человека, выраженные в его постановлениях и касающиеся вопросов </w:t>
      </w:r>
      <w:r w:rsidRPr="00DF18A1">
        <w:rPr>
          <w:rFonts w:eastAsia="Times New Roman"/>
          <w:sz w:val="26"/>
          <w:szCs w:val="26"/>
        </w:rPr>
        <w:t>толкования и применения данной Конвенции.</w:t>
      </w:r>
      <w:proofErr w:type="gramEnd"/>
    </w:p>
    <w:p w:rsidR="00B80BC0" w:rsidRPr="00DF18A1" w:rsidRDefault="002A54F5">
      <w:pPr>
        <w:shd w:val="clear" w:color="auto" w:fill="FFFFFF"/>
        <w:spacing w:line="298" w:lineRule="exact"/>
        <w:ind w:left="19" w:right="19" w:firstLine="826"/>
        <w:jc w:val="both"/>
        <w:rPr>
          <w:sz w:val="26"/>
          <w:szCs w:val="26"/>
        </w:rPr>
      </w:pPr>
      <w:r w:rsidRPr="00DF18A1">
        <w:rPr>
          <w:rFonts w:eastAsia="Times New Roman"/>
          <w:sz w:val="26"/>
          <w:szCs w:val="26"/>
        </w:rPr>
        <w:t>Одним из довод</w:t>
      </w:r>
      <w:r w:rsidR="00D500D8" w:rsidRPr="00DF18A1">
        <w:rPr>
          <w:rFonts w:eastAsia="Times New Roman"/>
          <w:sz w:val="26"/>
          <w:szCs w:val="26"/>
        </w:rPr>
        <w:t>ов истца Ж</w:t>
      </w:r>
      <w:r w:rsidRPr="00DF18A1">
        <w:rPr>
          <w:rFonts w:eastAsia="Times New Roman"/>
          <w:sz w:val="26"/>
          <w:szCs w:val="26"/>
        </w:rPr>
        <w:t xml:space="preserve">. является утверждение о </w:t>
      </w:r>
      <w:r w:rsidRPr="00DF18A1">
        <w:rPr>
          <w:rFonts w:eastAsia="Times New Roman"/>
          <w:spacing w:val="-7"/>
          <w:sz w:val="26"/>
          <w:szCs w:val="26"/>
        </w:rPr>
        <w:t xml:space="preserve">несоответствии площади, приходящейся на каждого конвоируемого в камерах </w:t>
      </w:r>
      <w:r w:rsidRPr="00DF18A1">
        <w:rPr>
          <w:rFonts w:eastAsia="Times New Roman"/>
          <w:spacing w:val="-4"/>
          <w:sz w:val="26"/>
          <w:szCs w:val="26"/>
        </w:rPr>
        <w:t xml:space="preserve">специальных транспортных средств, нормальным условиям пребывания, что в </w:t>
      </w:r>
      <w:r w:rsidRPr="00DF18A1">
        <w:rPr>
          <w:rFonts w:eastAsia="Times New Roman"/>
          <w:sz w:val="26"/>
          <w:szCs w:val="26"/>
        </w:rPr>
        <w:t>условиях длительного передвижения нарушало его права.</w:t>
      </w:r>
    </w:p>
    <w:p w:rsidR="00B80BC0" w:rsidRPr="00DF18A1" w:rsidRDefault="002A54F5">
      <w:pPr>
        <w:shd w:val="clear" w:color="auto" w:fill="FFFFFF"/>
        <w:spacing w:line="298" w:lineRule="exact"/>
        <w:ind w:left="19" w:right="10" w:firstLine="816"/>
        <w:jc w:val="both"/>
        <w:rPr>
          <w:sz w:val="26"/>
          <w:szCs w:val="26"/>
        </w:rPr>
      </w:pPr>
      <w:proofErr w:type="gramStart"/>
      <w:r w:rsidRPr="00DF18A1">
        <w:rPr>
          <w:rFonts w:eastAsia="Times New Roman"/>
          <w:sz w:val="26"/>
          <w:szCs w:val="26"/>
        </w:rPr>
        <w:t xml:space="preserve">Данные нарушения, по мнению истца, следует квалифицировать как </w:t>
      </w:r>
      <w:r w:rsidRPr="00DF18A1">
        <w:rPr>
          <w:rFonts w:eastAsia="Times New Roman"/>
          <w:spacing w:val="-5"/>
          <w:sz w:val="26"/>
          <w:szCs w:val="26"/>
        </w:rPr>
        <w:t xml:space="preserve">нарушение статьи 3 Конвенции о защите прав человека и основных свобод, в </w:t>
      </w:r>
      <w:r w:rsidRPr="00DF18A1">
        <w:rPr>
          <w:rFonts w:eastAsia="Times New Roman"/>
          <w:spacing w:val="-11"/>
          <w:sz w:val="26"/>
          <w:szCs w:val="26"/>
        </w:rPr>
        <w:t xml:space="preserve">соответствии с которой никто не должен подвергаться ни пыткам, ни бесчеловечному </w:t>
      </w:r>
      <w:r w:rsidRPr="00DF18A1">
        <w:rPr>
          <w:rFonts w:eastAsia="Times New Roman"/>
          <w:sz w:val="26"/>
          <w:szCs w:val="26"/>
        </w:rPr>
        <w:t>или унижающему достоинство обращению или наказанию.</w:t>
      </w:r>
      <w:proofErr w:type="gramEnd"/>
    </w:p>
    <w:p w:rsidR="00B80BC0" w:rsidRPr="00DF18A1" w:rsidRDefault="002A54F5" w:rsidP="00DF18A1">
      <w:pPr>
        <w:shd w:val="clear" w:color="auto" w:fill="FFFFFF"/>
        <w:spacing w:line="298" w:lineRule="exact"/>
        <w:ind w:left="19" w:right="19" w:firstLine="826"/>
        <w:jc w:val="both"/>
        <w:rPr>
          <w:rFonts w:eastAsia="Times New Roman"/>
          <w:sz w:val="26"/>
          <w:szCs w:val="26"/>
        </w:rPr>
      </w:pPr>
      <w:r w:rsidRPr="00DF18A1">
        <w:rPr>
          <w:rFonts w:eastAsia="Times New Roman"/>
          <w:sz w:val="26"/>
          <w:szCs w:val="26"/>
        </w:rPr>
        <w:t>Аналогичные нормы содержатся и в статье 7 Международного пакта от 16.12.1966 "О гражданских и политических правах".</w:t>
      </w:r>
    </w:p>
    <w:p w:rsidR="00B80BC0" w:rsidRPr="00DF18A1" w:rsidRDefault="002A54F5" w:rsidP="00DF18A1">
      <w:pPr>
        <w:shd w:val="clear" w:color="auto" w:fill="FFFFFF"/>
        <w:spacing w:line="298" w:lineRule="exact"/>
        <w:ind w:left="19" w:right="19" w:firstLine="826"/>
        <w:jc w:val="both"/>
        <w:rPr>
          <w:rFonts w:eastAsia="Times New Roman"/>
          <w:sz w:val="26"/>
          <w:szCs w:val="26"/>
        </w:rPr>
      </w:pPr>
      <w:r w:rsidRPr="00DF18A1">
        <w:rPr>
          <w:rFonts w:eastAsia="Times New Roman"/>
          <w:sz w:val="26"/>
          <w:szCs w:val="26"/>
        </w:rPr>
        <w:t xml:space="preserve">Постановления Европейского Суда по правам человека не содержат </w:t>
      </w:r>
      <w:r w:rsidR="00DC3E79" w:rsidRPr="00DF18A1">
        <w:rPr>
          <w:rFonts w:eastAsia="Times New Roman"/>
          <w:sz w:val="26"/>
          <w:szCs w:val="26"/>
        </w:rPr>
        <w:t>между</w:t>
      </w:r>
      <w:r w:rsidRPr="00DF18A1">
        <w:rPr>
          <w:rFonts w:eastAsia="Times New Roman"/>
          <w:sz w:val="26"/>
          <w:szCs w:val="26"/>
        </w:rPr>
        <w:t>народно-правовые нормы, однако такие судебные акты создают практику толкования положений, содержащихся в Конвенции о защите прав человека и основных свобод и иных международных правовых актах. В свою очередь, правильное толкование международных правовых актов необходимо для принятия законных и обоснованных решений.</w:t>
      </w:r>
    </w:p>
    <w:p w:rsidR="00B80BC0" w:rsidRPr="00DF18A1" w:rsidRDefault="002A54F5" w:rsidP="00DF18A1">
      <w:pPr>
        <w:shd w:val="clear" w:color="auto" w:fill="FFFFFF"/>
        <w:spacing w:line="298" w:lineRule="exact"/>
        <w:ind w:left="19" w:right="19" w:firstLine="826"/>
        <w:jc w:val="both"/>
        <w:rPr>
          <w:rFonts w:eastAsia="Times New Roman"/>
          <w:sz w:val="26"/>
          <w:szCs w:val="26"/>
        </w:rPr>
      </w:pPr>
      <w:r w:rsidRPr="00DF18A1">
        <w:rPr>
          <w:rFonts w:eastAsia="Times New Roman"/>
          <w:sz w:val="26"/>
          <w:szCs w:val="26"/>
        </w:rPr>
        <w:t>Таким образом, для правильного применения положений Конвенции и иных норм международного права важно руководствоваться не только их содержанием, но и практикой их применения Европейским Судом по правам человека.</w:t>
      </w:r>
    </w:p>
    <w:p w:rsidR="00B80BC0" w:rsidRPr="00DF18A1" w:rsidRDefault="002A54F5" w:rsidP="00DF18A1">
      <w:pPr>
        <w:shd w:val="clear" w:color="auto" w:fill="FFFFFF"/>
        <w:spacing w:line="298" w:lineRule="exact"/>
        <w:ind w:left="19" w:right="19" w:firstLine="826"/>
        <w:jc w:val="both"/>
        <w:rPr>
          <w:rFonts w:eastAsia="Times New Roman"/>
          <w:sz w:val="26"/>
          <w:szCs w:val="26"/>
        </w:rPr>
      </w:pPr>
      <w:r w:rsidRPr="00DF18A1">
        <w:rPr>
          <w:rFonts w:eastAsia="Times New Roman"/>
          <w:sz w:val="26"/>
          <w:szCs w:val="26"/>
        </w:rPr>
        <w:t>Так, согласно сформировавшейся правовой позиции Европейского Суда по правам человека, к "бесчеловечному обращению" относятся случаи, когда такое обращение, как правило, носит преднамеренный характер, имеет место на протяжении нескольких часов или когда в результате такого обращения человеку были причинены реальный физический вред либо глубокие физические или нравственные страдания. Унижающим достоинство обращением признается, в частности, такое обращение, которое вызывает у лица чувство страха, тревоги и собственной неполноценности. Ли</w:t>
      </w:r>
      <w:r w:rsidR="00DC3E79" w:rsidRPr="00DF18A1">
        <w:rPr>
          <w:rFonts w:eastAsia="Times New Roman"/>
          <w:sz w:val="26"/>
          <w:szCs w:val="26"/>
        </w:rPr>
        <w:t>цу</w:t>
      </w:r>
      <w:r w:rsidRPr="00DF18A1">
        <w:rPr>
          <w:rFonts w:eastAsia="Times New Roman"/>
          <w:sz w:val="26"/>
          <w:szCs w:val="26"/>
        </w:rPr>
        <w:t xml:space="preserve"> не должны причиняться лишения и страдания в более высокой степени, чем тот уровень страданий, который неизбежен при лишении свободы, а здоровье и благополучие лица должны быть гарантированы с учетом практических требований режима содержания. Оценка указанного уровня осуществляется в зависимости от конкретных обстоятельств, в частности от продолжительности неправомерного обращения с человеком, характера физических и психических последствий такого обращения. В некоторых случаях принимаются во внимание пол, возраст и состояние здоровья лица, которое подверглось бесчеловечному или унижающему достоинство обращению.</w:t>
      </w:r>
    </w:p>
    <w:p w:rsidR="00B80BC0" w:rsidRDefault="00B80BC0">
      <w:pPr>
        <w:shd w:val="clear" w:color="auto" w:fill="FFFFFF"/>
        <w:spacing w:line="298" w:lineRule="exact"/>
        <w:ind w:left="10" w:right="19" w:firstLine="826"/>
        <w:jc w:val="both"/>
        <w:sectPr w:rsidR="00B80BC0">
          <w:pgSz w:w="11909" w:h="16834"/>
          <w:pgMar w:top="790" w:right="360" w:bottom="360" w:left="1901" w:header="720" w:footer="720" w:gutter="0"/>
          <w:cols w:space="60"/>
          <w:noEndnote/>
        </w:sectPr>
      </w:pPr>
    </w:p>
    <w:p w:rsidR="00B80BC0" w:rsidRDefault="002A54F5">
      <w:pPr>
        <w:shd w:val="clear" w:color="auto" w:fill="FFFFFF"/>
        <w:spacing w:line="298" w:lineRule="exact"/>
        <w:ind w:right="77"/>
        <w:jc w:val="center"/>
      </w:pPr>
      <w:r>
        <w:rPr>
          <w:sz w:val="26"/>
          <w:szCs w:val="26"/>
        </w:rPr>
        <w:lastRenderedPageBreak/>
        <w:t>4</w:t>
      </w:r>
    </w:p>
    <w:p w:rsidR="00B80BC0" w:rsidRDefault="002A54F5">
      <w:pPr>
        <w:shd w:val="clear" w:color="auto" w:fill="FFFFFF"/>
        <w:spacing w:line="298" w:lineRule="exact"/>
        <w:ind w:firstLine="816"/>
        <w:jc w:val="both"/>
      </w:pPr>
      <w:r>
        <w:rPr>
          <w:rFonts w:eastAsia="Times New Roman"/>
          <w:sz w:val="26"/>
          <w:szCs w:val="26"/>
        </w:rPr>
        <w:t>В этой связи, в постановлениях Европейского Суда по правам человека подчеркнуто, что оценка минимального уровня суровости при обращении с потерпевшим относительна и зависит от всех обстоятельств дела. Договаривающееся Государство должно обеспечить содержание лица под стражей в таких условиях, в которых бы уважалось его человеческое достоинство, такими способами и методами, при которых лицо не терпит душевных страданий и лишений, превышающих неизбежный уровень страданий при заключении.</w:t>
      </w:r>
    </w:p>
    <w:p w:rsidR="00B80BC0" w:rsidRDefault="002A54F5">
      <w:pPr>
        <w:shd w:val="clear" w:color="auto" w:fill="FFFFFF"/>
        <w:spacing w:line="298" w:lineRule="exact"/>
        <w:ind w:left="10" w:right="10" w:firstLine="835"/>
        <w:jc w:val="both"/>
      </w:pPr>
      <w:r>
        <w:rPr>
          <w:rFonts w:eastAsia="Times New Roman"/>
          <w:sz w:val="26"/>
          <w:szCs w:val="26"/>
        </w:rPr>
        <w:t>Согласно статье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B80BC0" w:rsidRDefault="002A54F5">
      <w:pPr>
        <w:shd w:val="clear" w:color="auto" w:fill="FFFFFF"/>
        <w:spacing w:line="298" w:lineRule="exact"/>
        <w:ind w:left="10" w:firstLine="835"/>
        <w:jc w:val="both"/>
      </w:pPr>
      <w:r>
        <w:rPr>
          <w:rFonts w:eastAsia="Times New Roman"/>
          <w:sz w:val="26"/>
          <w:szCs w:val="26"/>
        </w:rPr>
        <w:t xml:space="preserve">В силу статьи 1069 Гражданского кодекса Российской Федерации вред, причиненный гражданину в результате незаконных действий (бездействия) государственных органов либо должностных лиц этих органов подлежит </w:t>
      </w:r>
      <w:r>
        <w:rPr>
          <w:rFonts w:eastAsia="Times New Roman"/>
          <w:spacing w:val="-1"/>
          <w:sz w:val="26"/>
          <w:szCs w:val="26"/>
        </w:rPr>
        <w:t>возмещению. Вред возмещается за счет соответственно казны Российской Федерации.</w:t>
      </w:r>
    </w:p>
    <w:p w:rsidR="00B80BC0" w:rsidRDefault="002A54F5">
      <w:pPr>
        <w:shd w:val="clear" w:color="auto" w:fill="FFFFFF"/>
        <w:spacing w:line="298" w:lineRule="exact"/>
        <w:ind w:left="10" w:firstLine="835"/>
        <w:jc w:val="both"/>
      </w:pPr>
      <w:r>
        <w:rPr>
          <w:rFonts w:eastAsia="Times New Roman"/>
          <w:sz w:val="26"/>
          <w:szCs w:val="26"/>
        </w:rPr>
        <w:t>В соответствии со статьями 151, 1101 Гражданского кодекса Российской Федерации, если гражданин</w:t>
      </w:r>
      <w:r w:rsidR="00DC3E79">
        <w:rPr>
          <w:rFonts w:eastAsia="Times New Roman"/>
          <w:sz w:val="26"/>
          <w:szCs w:val="26"/>
        </w:rPr>
        <w:t>у</w:t>
      </w:r>
      <w:r>
        <w:rPr>
          <w:rFonts w:eastAsia="Times New Roman"/>
          <w:sz w:val="26"/>
          <w:szCs w:val="26"/>
        </w:rPr>
        <w:t xml:space="preserve">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w:t>
      </w:r>
      <w:r>
        <w:rPr>
          <w:rFonts w:eastAsia="Times New Roman"/>
          <w:i/>
          <w:iCs/>
          <w:sz w:val="26"/>
          <w:szCs w:val="26"/>
        </w:rPr>
        <w:t xml:space="preserve">других </w:t>
      </w:r>
      <w:r>
        <w:rPr>
          <w:rFonts w:eastAsia="Times New Roman"/>
          <w:sz w:val="26"/>
          <w:szCs w:val="26"/>
        </w:rPr>
        <w:t xml:space="preserve">случаях, предусмотренных законом, суд может возложить на нарушителя обязанность денежной компенсации указанного вреда. Размер компенсации морального вреда определяется судом в зависимости от характера </w:t>
      </w:r>
      <w:r>
        <w:rPr>
          <w:rFonts w:eastAsia="Times New Roman"/>
          <w:spacing w:val="-1"/>
          <w:sz w:val="26"/>
          <w:szCs w:val="26"/>
        </w:rPr>
        <w:t>причиненных потерпевшем</w:t>
      </w:r>
      <w:r w:rsidR="00DC3E79">
        <w:rPr>
          <w:rFonts w:eastAsia="Times New Roman"/>
          <w:spacing w:val="-1"/>
          <w:sz w:val="26"/>
          <w:szCs w:val="26"/>
        </w:rPr>
        <w:t>у</w:t>
      </w:r>
      <w:r>
        <w:rPr>
          <w:rFonts w:eastAsia="Times New Roman"/>
          <w:spacing w:val="-1"/>
          <w:sz w:val="26"/>
          <w:szCs w:val="26"/>
        </w:rPr>
        <w:t xml:space="preserve"> физических и нравственных страданий, а также степени </w:t>
      </w:r>
      <w:r w:rsidR="00DC3E79">
        <w:rPr>
          <w:rFonts w:eastAsia="Times New Roman"/>
          <w:sz w:val="26"/>
          <w:szCs w:val="26"/>
        </w:rPr>
        <w:t xml:space="preserve">вины </w:t>
      </w:r>
      <w:proofErr w:type="spellStart"/>
      <w:r w:rsidR="00DC3E79">
        <w:rPr>
          <w:rFonts w:eastAsia="Times New Roman"/>
          <w:sz w:val="26"/>
          <w:szCs w:val="26"/>
        </w:rPr>
        <w:t>причинителя</w:t>
      </w:r>
      <w:proofErr w:type="spellEnd"/>
      <w:r>
        <w:rPr>
          <w:rFonts w:eastAsia="Times New Roman"/>
          <w:sz w:val="26"/>
          <w:szCs w:val="26"/>
        </w:rPr>
        <w:t xml:space="preserve"> вреда и иные заслуживающие внимания обстоятельства. Суд </w:t>
      </w:r>
      <w:r>
        <w:rPr>
          <w:rFonts w:eastAsia="Times New Roman"/>
          <w:spacing w:val="-1"/>
          <w:sz w:val="26"/>
          <w:szCs w:val="26"/>
        </w:rPr>
        <w:t xml:space="preserve">должен также учитывать степень физических и нравственных страданий, связанных с </w:t>
      </w:r>
      <w:r>
        <w:rPr>
          <w:rFonts w:eastAsia="Times New Roman"/>
          <w:sz w:val="26"/>
          <w:szCs w:val="26"/>
        </w:rPr>
        <w:t>индивидуальными особенностями лица, которому причинен вред. При определении размера компенсации вреда должны учитываться требования разумности и справедливости.</w:t>
      </w:r>
    </w:p>
    <w:p w:rsidR="00B80BC0" w:rsidRDefault="002A54F5" w:rsidP="004B14CE">
      <w:pPr>
        <w:shd w:val="clear" w:color="auto" w:fill="FFFFFF"/>
        <w:spacing w:line="298" w:lineRule="exact"/>
        <w:ind w:firstLine="720"/>
        <w:jc w:val="both"/>
      </w:pPr>
      <w:r>
        <w:rPr>
          <w:rFonts w:eastAsia="Times New Roman"/>
          <w:sz w:val="26"/>
          <w:szCs w:val="26"/>
        </w:rPr>
        <w:t>Согласно ст. 4 Федерального закона от 15.07.1995 N 103-ФЗ "О содержании</w:t>
      </w:r>
    </w:p>
    <w:p w:rsidR="00B80BC0" w:rsidRDefault="002A54F5" w:rsidP="004B14CE">
      <w:pPr>
        <w:shd w:val="clear" w:color="auto" w:fill="FFFFFF"/>
        <w:spacing w:line="298" w:lineRule="exact"/>
        <w:ind w:right="10"/>
        <w:jc w:val="both"/>
      </w:pPr>
      <w:r>
        <w:rPr>
          <w:rFonts w:eastAsia="Times New Roman"/>
          <w:sz w:val="26"/>
          <w:szCs w:val="26"/>
        </w:rPr>
        <w:t>под стражей подозреваемых и обвиняемых в совершении преступлений", содержание</w:t>
      </w:r>
    </w:p>
    <w:p w:rsidR="00B80BC0" w:rsidRDefault="00DC3E79" w:rsidP="004B14CE">
      <w:pPr>
        <w:shd w:val="clear" w:color="auto" w:fill="FFFFFF"/>
        <w:spacing w:line="298" w:lineRule="exact"/>
        <w:ind w:right="10"/>
        <w:jc w:val="both"/>
      </w:pPr>
      <w:r>
        <w:rPr>
          <w:rFonts w:eastAsia="Times New Roman"/>
          <w:sz w:val="26"/>
          <w:szCs w:val="26"/>
        </w:rPr>
        <w:t xml:space="preserve">под стражей осуществляется в соответствии с принципами </w:t>
      </w:r>
      <w:r w:rsidR="002A54F5">
        <w:rPr>
          <w:rFonts w:eastAsia="Times New Roman"/>
          <w:sz w:val="26"/>
          <w:szCs w:val="26"/>
        </w:rPr>
        <w:t xml:space="preserve">законности, </w:t>
      </w:r>
      <w:r>
        <w:rPr>
          <w:rFonts w:eastAsia="Times New Roman"/>
          <w:sz w:val="26"/>
          <w:szCs w:val="26"/>
        </w:rPr>
        <w:t xml:space="preserve">справедливости, </w:t>
      </w:r>
      <w:r w:rsidR="002A54F5">
        <w:rPr>
          <w:rFonts w:eastAsia="Times New Roman"/>
          <w:sz w:val="26"/>
          <w:szCs w:val="26"/>
        </w:rPr>
        <w:t>презумпции невиновности, равенства всех граждан перед законом,</w:t>
      </w:r>
    </w:p>
    <w:p w:rsidR="00B80BC0" w:rsidRDefault="00DC3E79" w:rsidP="004B14CE">
      <w:pPr>
        <w:shd w:val="clear" w:color="auto" w:fill="FFFFFF"/>
        <w:spacing w:line="298" w:lineRule="exact"/>
        <w:ind w:right="19"/>
        <w:jc w:val="both"/>
      </w:pPr>
      <w:r>
        <w:rPr>
          <w:spacing w:val="-1"/>
          <w:sz w:val="26"/>
          <w:szCs w:val="26"/>
        </w:rPr>
        <w:t xml:space="preserve">гуманизма, уважения </w:t>
      </w:r>
      <w:r w:rsidR="002A54F5">
        <w:rPr>
          <w:rFonts w:eastAsia="Times New Roman"/>
          <w:spacing w:val="-1"/>
          <w:sz w:val="26"/>
          <w:szCs w:val="26"/>
        </w:rPr>
        <w:t>человеческого  достоинства,  в  соответствии  с Конституцией</w:t>
      </w:r>
    </w:p>
    <w:p w:rsidR="00B80BC0" w:rsidRDefault="00DC3E79" w:rsidP="004B14CE">
      <w:pPr>
        <w:shd w:val="clear" w:color="auto" w:fill="FFFFFF"/>
        <w:spacing w:line="298" w:lineRule="exact"/>
        <w:ind w:right="10"/>
        <w:jc w:val="both"/>
      </w:pPr>
      <w:r>
        <w:rPr>
          <w:sz w:val="26"/>
          <w:szCs w:val="26"/>
        </w:rPr>
        <w:t>Р</w:t>
      </w:r>
      <w:r w:rsidR="002A54F5">
        <w:rPr>
          <w:rFonts w:eastAsia="Times New Roman"/>
          <w:sz w:val="26"/>
          <w:szCs w:val="26"/>
        </w:rPr>
        <w:t>осси</w:t>
      </w:r>
      <w:r>
        <w:rPr>
          <w:rFonts w:eastAsia="Times New Roman"/>
          <w:sz w:val="26"/>
          <w:szCs w:val="26"/>
        </w:rPr>
        <w:t>й</w:t>
      </w:r>
      <w:r w:rsidR="002A54F5">
        <w:rPr>
          <w:rFonts w:eastAsia="Times New Roman"/>
          <w:sz w:val="26"/>
          <w:szCs w:val="26"/>
        </w:rPr>
        <w:t>ской  Федерации,  принципами  и  нормами международного права, а также</w:t>
      </w:r>
    </w:p>
    <w:p w:rsidR="00B80BC0" w:rsidRDefault="00DC3E79" w:rsidP="004B14CE">
      <w:pPr>
        <w:shd w:val="clear" w:color="auto" w:fill="FFFFFF"/>
        <w:spacing w:line="298" w:lineRule="exact"/>
        <w:ind w:right="19"/>
        <w:jc w:val="both"/>
      </w:pPr>
      <w:r>
        <w:rPr>
          <w:rFonts w:eastAsia="Times New Roman"/>
          <w:sz w:val="26"/>
          <w:szCs w:val="26"/>
        </w:rPr>
        <w:t>междун</w:t>
      </w:r>
      <w:r w:rsidR="002A54F5">
        <w:rPr>
          <w:rFonts w:eastAsia="Times New Roman"/>
          <w:sz w:val="26"/>
          <w:szCs w:val="26"/>
        </w:rPr>
        <w:t>ародными договорами Российской Федерации и не должно сопровождаться</w:t>
      </w:r>
    </w:p>
    <w:p w:rsidR="00B80BC0" w:rsidRDefault="00DC3E79" w:rsidP="004B14CE">
      <w:pPr>
        <w:shd w:val="clear" w:color="auto" w:fill="FFFFFF"/>
        <w:spacing w:line="298" w:lineRule="exact"/>
        <w:ind w:right="10"/>
        <w:jc w:val="both"/>
      </w:pPr>
      <w:r>
        <w:rPr>
          <w:rFonts w:eastAsia="Times New Roman"/>
          <w:sz w:val="26"/>
          <w:szCs w:val="26"/>
        </w:rPr>
        <w:t xml:space="preserve">пытками, </w:t>
      </w:r>
      <w:r w:rsidR="002A54F5">
        <w:rPr>
          <w:rFonts w:eastAsia="Times New Roman"/>
          <w:sz w:val="26"/>
          <w:szCs w:val="26"/>
        </w:rPr>
        <w:t>и</w:t>
      </w:r>
      <w:r>
        <w:rPr>
          <w:rFonts w:eastAsia="Times New Roman"/>
          <w:sz w:val="26"/>
          <w:szCs w:val="26"/>
        </w:rPr>
        <w:t>ными действиями, имеющими целью причинение физических</w:t>
      </w:r>
      <w:r w:rsidR="002A54F5">
        <w:rPr>
          <w:rFonts w:eastAsia="Times New Roman"/>
          <w:sz w:val="26"/>
          <w:szCs w:val="26"/>
        </w:rPr>
        <w:t xml:space="preserve"> или</w:t>
      </w:r>
      <w:r>
        <w:t xml:space="preserve"> </w:t>
      </w:r>
      <w:r>
        <w:rPr>
          <w:rFonts w:eastAsia="Times New Roman"/>
          <w:sz w:val="26"/>
          <w:szCs w:val="26"/>
        </w:rPr>
        <w:t>н</w:t>
      </w:r>
      <w:r w:rsidR="002A54F5">
        <w:rPr>
          <w:rFonts w:eastAsia="Times New Roman"/>
          <w:sz w:val="26"/>
          <w:szCs w:val="26"/>
        </w:rPr>
        <w:t>равственных страданий подозреваемым и обвиняемым в совершении преступлений,</w:t>
      </w:r>
      <w:r>
        <w:rPr>
          <w:rFonts w:eastAsia="Times New Roman"/>
          <w:sz w:val="26"/>
          <w:szCs w:val="26"/>
        </w:rPr>
        <w:t xml:space="preserve"> сод</w:t>
      </w:r>
      <w:r w:rsidR="002A54F5">
        <w:rPr>
          <w:rFonts w:eastAsia="Times New Roman"/>
          <w:sz w:val="26"/>
          <w:szCs w:val="26"/>
        </w:rPr>
        <w:t>ержащимся под стражей (далее - подозреваемые и обвиняемые).</w:t>
      </w:r>
    </w:p>
    <w:p w:rsidR="00B80BC0" w:rsidRDefault="002A54F5" w:rsidP="004B14CE">
      <w:pPr>
        <w:shd w:val="clear" w:color="auto" w:fill="FFFFFF"/>
        <w:spacing w:line="298" w:lineRule="exact"/>
        <w:ind w:left="10" w:firstLine="710"/>
        <w:jc w:val="both"/>
      </w:pPr>
      <w:proofErr w:type="gramStart"/>
      <w:r>
        <w:rPr>
          <w:rFonts w:eastAsia="Times New Roman"/>
          <w:sz w:val="26"/>
          <w:szCs w:val="26"/>
        </w:rPr>
        <w:t>Согласно ст.</w:t>
      </w:r>
      <w:r w:rsidR="004B14CE">
        <w:rPr>
          <w:rFonts w:eastAsia="Times New Roman"/>
          <w:sz w:val="26"/>
          <w:szCs w:val="26"/>
        </w:rPr>
        <w:t xml:space="preserve"> </w:t>
      </w:r>
      <w:r>
        <w:rPr>
          <w:rFonts w:eastAsia="Times New Roman"/>
          <w:sz w:val="26"/>
          <w:szCs w:val="26"/>
        </w:rPr>
        <w:t xml:space="preserve">ЗЗ указанного Закона, при размещении подозреваемых и </w:t>
      </w:r>
      <w:r w:rsidR="00DC3E79" w:rsidRPr="00226DD5">
        <w:rPr>
          <w:rFonts w:eastAsia="Times New Roman"/>
          <w:sz w:val="26"/>
          <w:szCs w:val="26"/>
        </w:rPr>
        <w:t>обвиняемых,</w:t>
      </w:r>
      <w:r w:rsidRPr="00226DD5">
        <w:rPr>
          <w:rFonts w:eastAsia="Times New Roman"/>
          <w:sz w:val="26"/>
          <w:szCs w:val="26"/>
        </w:rPr>
        <w:t xml:space="preserve"> </w:t>
      </w:r>
      <w:r>
        <w:rPr>
          <w:rFonts w:eastAsia="Times New Roman"/>
          <w:sz w:val="26"/>
          <w:szCs w:val="26"/>
        </w:rPr>
        <w:t>а также осужденных в камерах обязательно соблюдение следующих</w:t>
      </w:r>
      <w:r w:rsidR="00E96C37">
        <w:rPr>
          <w:rFonts w:eastAsia="Times New Roman"/>
          <w:sz w:val="26"/>
          <w:szCs w:val="26"/>
        </w:rPr>
        <w:t xml:space="preserve"> требований:</w:t>
      </w:r>
      <w:r>
        <w:rPr>
          <w:rFonts w:eastAsia="Times New Roman"/>
          <w:sz w:val="26"/>
          <w:szCs w:val="26"/>
        </w:rPr>
        <w:t xml:space="preserve"> отдельно от других подозреваемых и обвиняемых содержатся лица, являющиеся или являвшиеся судьями, адвокатами, сотрудниками правоохранительных органов, налоговой инспекции, таможенных органов, службы судебных приставов, учреждений и органов уголовно-исполнительной системы, военнослужащими внутренних войск федерального органа исполнительной власти, осуществляющего функции по выработке и реализации</w:t>
      </w:r>
      <w:proofErr w:type="gramEnd"/>
      <w:r>
        <w:rPr>
          <w:rFonts w:eastAsia="Times New Roman"/>
          <w:sz w:val="26"/>
          <w:szCs w:val="26"/>
        </w:rPr>
        <w:t xml:space="preserve"> государственной политики и нормативно-правовому регулированию в сфере внутренних дел, военнослужащими и сотрудниками войск национальной гвардии Российской Федерации;</w:t>
      </w:r>
    </w:p>
    <w:p w:rsidR="00B80BC0" w:rsidRDefault="002A54F5">
      <w:pPr>
        <w:shd w:val="clear" w:color="auto" w:fill="FFFFFF"/>
        <w:spacing w:line="298" w:lineRule="exact"/>
        <w:ind w:left="19" w:right="10" w:firstLine="826"/>
        <w:jc w:val="both"/>
      </w:pPr>
      <w:r>
        <w:rPr>
          <w:rFonts w:eastAsia="Times New Roman"/>
          <w:sz w:val="26"/>
          <w:szCs w:val="26"/>
        </w:rPr>
        <w:t>Согласно ст.</w:t>
      </w:r>
      <w:r w:rsidR="004B14CE">
        <w:rPr>
          <w:rFonts w:eastAsia="Times New Roman"/>
          <w:sz w:val="26"/>
          <w:szCs w:val="26"/>
        </w:rPr>
        <w:t xml:space="preserve"> </w:t>
      </w:r>
      <w:r>
        <w:rPr>
          <w:rFonts w:eastAsia="Times New Roman"/>
          <w:sz w:val="26"/>
          <w:szCs w:val="26"/>
        </w:rPr>
        <w:t>36 Закона, подозреваемые и обвиняемые обязаны соблюдать порядок содержания под стражей, установленный настоящим Федеральным законом</w:t>
      </w:r>
    </w:p>
    <w:p w:rsidR="00B80BC0" w:rsidRDefault="00B80BC0">
      <w:pPr>
        <w:shd w:val="clear" w:color="auto" w:fill="FFFFFF"/>
        <w:spacing w:line="298" w:lineRule="exact"/>
        <w:ind w:left="19" w:right="10" w:firstLine="826"/>
        <w:jc w:val="both"/>
        <w:sectPr w:rsidR="00B80BC0">
          <w:pgSz w:w="11909" w:h="16834"/>
          <w:pgMar w:top="914" w:right="636" w:bottom="360" w:left="1616" w:header="720" w:footer="720" w:gutter="0"/>
          <w:cols w:space="60"/>
          <w:noEndnote/>
        </w:sectPr>
      </w:pPr>
    </w:p>
    <w:p w:rsidR="00B80BC0" w:rsidRDefault="00E96C37" w:rsidP="00E96C37">
      <w:pPr>
        <w:shd w:val="clear" w:color="auto" w:fill="FFFFFF"/>
        <w:spacing w:line="298" w:lineRule="exact"/>
      </w:pPr>
      <w:r>
        <w:rPr>
          <w:rFonts w:eastAsia="Times New Roman"/>
          <w:sz w:val="26"/>
          <w:szCs w:val="26"/>
        </w:rPr>
        <w:lastRenderedPageBreak/>
        <w:t xml:space="preserve">и Правилами внутреннего </w:t>
      </w:r>
      <w:r w:rsidR="002A54F5">
        <w:rPr>
          <w:rFonts w:eastAsia="Times New Roman"/>
          <w:sz w:val="26"/>
          <w:szCs w:val="26"/>
        </w:rPr>
        <w:t xml:space="preserve">распорядка, </w:t>
      </w:r>
      <w:r>
        <w:rPr>
          <w:rFonts w:eastAsia="Times New Roman"/>
          <w:sz w:val="26"/>
          <w:szCs w:val="26"/>
        </w:rPr>
        <w:t xml:space="preserve">проводить уборку камер и </w:t>
      </w:r>
      <w:r w:rsidR="002A54F5">
        <w:rPr>
          <w:rFonts w:eastAsia="Times New Roman"/>
          <w:sz w:val="26"/>
          <w:szCs w:val="26"/>
        </w:rPr>
        <w:t>других помещений в порядке очередности.</w:t>
      </w:r>
    </w:p>
    <w:p w:rsidR="00B80BC0" w:rsidRDefault="002A54F5">
      <w:pPr>
        <w:shd w:val="clear" w:color="auto" w:fill="FFFFFF"/>
        <w:spacing w:line="298" w:lineRule="exact"/>
        <w:ind w:firstLine="835"/>
        <w:jc w:val="both"/>
      </w:pPr>
      <w:r>
        <w:rPr>
          <w:rFonts w:eastAsia="Times New Roman"/>
          <w:sz w:val="26"/>
          <w:szCs w:val="26"/>
        </w:rPr>
        <w:t xml:space="preserve">В соответствии со ст.51 Закона, надзор за исполнением законов в местах содержания под </w:t>
      </w:r>
      <w:proofErr w:type="gramStart"/>
      <w:r>
        <w:rPr>
          <w:rFonts w:eastAsia="Times New Roman"/>
          <w:sz w:val="26"/>
          <w:szCs w:val="26"/>
        </w:rPr>
        <w:t>стражей</w:t>
      </w:r>
      <w:proofErr w:type="gramEnd"/>
      <w:r>
        <w:rPr>
          <w:rFonts w:eastAsia="Times New Roman"/>
          <w:sz w:val="26"/>
          <w:szCs w:val="26"/>
        </w:rPr>
        <w:t xml:space="preserve"> подозреваемых и обвиняемых осуществляют Генеральный прокурор Российской Федерации и подчиненные ему прокуроры в соответствии с </w:t>
      </w:r>
      <w:r>
        <w:rPr>
          <w:rFonts w:eastAsia="Times New Roman"/>
          <w:spacing w:val="-1"/>
          <w:sz w:val="26"/>
          <w:szCs w:val="26"/>
        </w:rPr>
        <w:t>Федеральным законом "О прокуратуре Российской Федерации".</w:t>
      </w:r>
    </w:p>
    <w:p w:rsidR="00B80BC0" w:rsidRDefault="002A54F5">
      <w:pPr>
        <w:shd w:val="clear" w:color="auto" w:fill="FFFFFF"/>
        <w:spacing w:line="298" w:lineRule="exact"/>
        <w:ind w:right="29" w:firstLine="835"/>
        <w:jc w:val="both"/>
      </w:pPr>
      <w:r>
        <w:rPr>
          <w:rFonts w:eastAsia="Times New Roman"/>
          <w:sz w:val="26"/>
          <w:szCs w:val="26"/>
        </w:rPr>
        <w:t>Причине</w:t>
      </w:r>
      <w:r w:rsidR="00E96C37">
        <w:rPr>
          <w:rFonts w:eastAsia="Times New Roman"/>
          <w:sz w:val="26"/>
          <w:szCs w:val="26"/>
        </w:rPr>
        <w:t>ние морального вреда Ж</w:t>
      </w:r>
      <w:r>
        <w:rPr>
          <w:rFonts w:eastAsia="Times New Roman"/>
          <w:sz w:val="26"/>
          <w:szCs w:val="26"/>
        </w:rPr>
        <w:t>. связывает с нарушением его прав ввиду бесчеловечности условий его содержания в ИВС г.</w:t>
      </w:r>
      <w:r w:rsidR="00E96C37">
        <w:rPr>
          <w:rFonts w:eastAsia="Times New Roman"/>
          <w:sz w:val="26"/>
          <w:szCs w:val="26"/>
        </w:rPr>
        <w:t xml:space="preserve"> </w:t>
      </w:r>
      <w:r>
        <w:rPr>
          <w:rFonts w:eastAsia="Times New Roman"/>
          <w:sz w:val="26"/>
          <w:szCs w:val="26"/>
        </w:rPr>
        <w:t>Узловой, нахождения за защитным ограждением во время судебных заседаний, перевозки в специализированном транспорте, указывая на крайне стесненные условия содержания, недостаточность вентиляции, освещения и отопления.</w:t>
      </w:r>
    </w:p>
    <w:p w:rsidR="00B80BC0" w:rsidRDefault="00E96C37">
      <w:pPr>
        <w:shd w:val="clear" w:color="auto" w:fill="FFFFFF"/>
        <w:spacing w:line="298" w:lineRule="exact"/>
        <w:ind w:left="10" w:right="29" w:firstLine="826"/>
        <w:jc w:val="both"/>
      </w:pPr>
      <w:r>
        <w:rPr>
          <w:rFonts w:eastAsia="Times New Roman"/>
          <w:sz w:val="26"/>
          <w:szCs w:val="26"/>
        </w:rPr>
        <w:t>Истец Ж</w:t>
      </w:r>
      <w:r w:rsidR="002A54F5">
        <w:rPr>
          <w:rFonts w:eastAsia="Times New Roman"/>
          <w:sz w:val="26"/>
          <w:szCs w:val="26"/>
        </w:rPr>
        <w:t>. в иске указал, что при помещении его в ИВС он сообщил о том, что ранее проходил воинскую службу во внутренних войсках МВД РФ.</w:t>
      </w:r>
    </w:p>
    <w:p w:rsidR="00B80BC0" w:rsidRDefault="002A54F5">
      <w:pPr>
        <w:shd w:val="clear" w:color="auto" w:fill="FFFFFF"/>
        <w:spacing w:line="298" w:lineRule="exact"/>
        <w:ind w:right="10" w:firstLine="826"/>
        <w:jc w:val="both"/>
      </w:pPr>
      <w:r>
        <w:rPr>
          <w:rFonts w:eastAsia="Times New Roman"/>
          <w:sz w:val="26"/>
          <w:szCs w:val="26"/>
        </w:rPr>
        <w:t>Таким образом, его помещение в одиночную камеру является обоснованным. Поскольку в камере он находился один, проводить ее уборку он также должен был сам. Наличие жалоб на условия содержания в ИВС надзирающему прокурору в ходе рассмотрения дела подтверждения не нашло. В книге нарядов ИВС и конвоя з</w:t>
      </w:r>
      <w:r w:rsidR="00E96C37">
        <w:rPr>
          <w:rFonts w:eastAsia="Times New Roman"/>
          <w:sz w:val="26"/>
          <w:szCs w:val="26"/>
        </w:rPr>
        <w:t>а период нахождения Ж</w:t>
      </w:r>
      <w:r>
        <w:rPr>
          <w:rFonts w:eastAsia="Times New Roman"/>
          <w:sz w:val="26"/>
          <w:szCs w:val="26"/>
        </w:rPr>
        <w:t>. в ИВС, жалобы и замечания не зафиксированы.</w:t>
      </w:r>
    </w:p>
    <w:p w:rsidR="00B80BC0" w:rsidRDefault="002A54F5">
      <w:pPr>
        <w:shd w:val="clear" w:color="auto" w:fill="FFFFFF"/>
        <w:spacing w:line="298" w:lineRule="exact"/>
        <w:ind w:left="10" w:right="19" w:firstLine="442"/>
        <w:jc w:val="both"/>
      </w:pPr>
      <w:proofErr w:type="gramStart"/>
      <w:r>
        <w:rPr>
          <w:rFonts w:eastAsia="Times New Roman"/>
          <w:sz w:val="26"/>
          <w:szCs w:val="26"/>
        </w:rPr>
        <w:t xml:space="preserve">В силу подпункта 2 пункта 45 Минимальных стандартных правил обращения с заключенными, принятых на первом Конгрессе ООН по предупреждению преступности и обращению с правонарушителями 30.08.1955, и пункта 32.2 </w:t>
      </w:r>
      <w:r>
        <w:rPr>
          <w:rFonts w:eastAsia="Times New Roman"/>
          <w:spacing w:val="-1"/>
          <w:sz w:val="26"/>
          <w:szCs w:val="26"/>
        </w:rPr>
        <w:t xml:space="preserve">приложения к Рекомендации </w:t>
      </w:r>
      <w:r>
        <w:rPr>
          <w:rFonts w:eastAsia="Times New Roman"/>
          <w:spacing w:val="-1"/>
          <w:sz w:val="26"/>
          <w:szCs w:val="26"/>
          <w:lang w:val="en-US"/>
        </w:rPr>
        <w:t>Rec</w:t>
      </w:r>
      <w:r w:rsidRPr="002A54F5">
        <w:rPr>
          <w:rFonts w:eastAsia="Times New Roman"/>
          <w:spacing w:val="-1"/>
          <w:sz w:val="26"/>
          <w:szCs w:val="26"/>
        </w:rPr>
        <w:t xml:space="preserve"> </w:t>
      </w:r>
      <w:r>
        <w:rPr>
          <w:rFonts w:eastAsia="Times New Roman"/>
          <w:spacing w:val="-1"/>
          <w:sz w:val="26"/>
          <w:szCs w:val="26"/>
        </w:rPr>
        <w:t xml:space="preserve">(2006)2 Комитета Министров государствам - членам </w:t>
      </w:r>
      <w:r>
        <w:rPr>
          <w:rFonts w:eastAsia="Times New Roman"/>
          <w:sz w:val="26"/>
          <w:szCs w:val="26"/>
        </w:rPr>
        <w:t xml:space="preserve">Совета Европы, касающейся Европейских тюремных правил, утвержденной </w:t>
      </w:r>
      <w:r>
        <w:rPr>
          <w:rFonts w:eastAsia="Times New Roman"/>
          <w:spacing w:val="-1"/>
          <w:sz w:val="26"/>
          <w:szCs w:val="26"/>
        </w:rPr>
        <w:t xml:space="preserve">Комитетом Министров 11.01.2006 перевозка заключенных в условиях недостаточной </w:t>
      </w:r>
      <w:r>
        <w:rPr>
          <w:rFonts w:eastAsia="Times New Roman"/>
          <w:sz w:val="26"/>
          <w:szCs w:val="26"/>
        </w:rPr>
        <w:t>вентиляции и освещения или же в любых</w:t>
      </w:r>
      <w:proofErr w:type="gramEnd"/>
      <w:r>
        <w:rPr>
          <w:rFonts w:eastAsia="Times New Roman"/>
          <w:sz w:val="26"/>
          <w:szCs w:val="26"/>
        </w:rPr>
        <w:t xml:space="preserve"> других условиях, создающих для них </w:t>
      </w:r>
      <w:r w:rsidR="00E96C37">
        <w:rPr>
          <w:rFonts w:eastAsia="Times New Roman"/>
          <w:sz w:val="26"/>
          <w:szCs w:val="26"/>
        </w:rPr>
        <w:t>неуд</w:t>
      </w:r>
      <w:r>
        <w:rPr>
          <w:rFonts w:eastAsia="Times New Roman"/>
          <w:sz w:val="26"/>
          <w:szCs w:val="26"/>
        </w:rPr>
        <w:t>обства или унижающих их достоинство, запрещается.</w:t>
      </w:r>
    </w:p>
    <w:p w:rsidR="00B80BC0" w:rsidRDefault="002A54F5">
      <w:pPr>
        <w:shd w:val="clear" w:color="auto" w:fill="FFFFFF"/>
        <w:spacing w:line="298" w:lineRule="exact"/>
        <w:ind w:left="10" w:right="10" w:firstLine="835"/>
        <w:jc w:val="both"/>
      </w:pPr>
      <w:r>
        <w:rPr>
          <w:rFonts w:eastAsia="Times New Roman"/>
          <w:sz w:val="26"/>
          <w:szCs w:val="26"/>
        </w:rPr>
        <w:t>Между тем, перемещение осужденных и лиц, содержащихся под стражей, в специальном автомобиле при соблюдении установленных российским законодательством норм и правил само по себе не свидетельствует о применении пыток, жестокого и унижающего достоинство обращения.</w:t>
      </w:r>
    </w:p>
    <w:p w:rsidR="00B80BC0" w:rsidRDefault="002A54F5">
      <w:pPr>
        <w:shd w:val="clear" w:color="auto" w:fill="FFFFFF"/>
        <w:spacing w:line="298" w:lineRule="exact"/>
        <w:ind w:right="19" w:firstLine="826"/>
        <w:jc w:val="both"/>
      </w:pPr>
      <w:proofErr w:type="gramStart"/>
      <w:r>
        <w:rPr>
          <w:rFonts w:eastAsia="Times New Roman"/>
          <w:sz w:val="26"/>
          <w:szCs w:val="26"/>
        </w:rPr>
        <w:t xml:space="preserve">Охрана и конвоирование подозреваемых и обвиняемых осуществляется в соответствии с Федеральным законом от 15.07.1995 N 103-ФЗ "О содержании под </w:t>
      </w:r>
      <w:r>
        <w:rPr>
          <w:rFonts w:eastAsia="Times New Roman"/>
          <w:spacing w:val="-2"/>
          <w:sz w:val="26"/>
          <w:szCs w:val="26"/>
        </w:rPr>
        <w:t xml:space="preserve">стражей подозреваемых и обвиняемых в совершении преступлений" и приказом МВД </w:t>
      </w:r>
      <w:r>
        <w:rPr>
          <w:rFonts w:eastAsia="Times New Roman"/>
          <w:sz w:val="26"/>
          <w:szCs w:val="26"/>
        </w:rPr>
        <w:t>России от 07.03.2006 N 140дсп "Об утверждении наставления по служебной деятельности изоляторов временного содержания подозреваемых и обвиняемых органов внутренних дел, подразделений охраны и конвоирования подозреваемых и обвиняемых".</w:t>
      </w:r>
      <w:proofErr w:type="gramEnd"/>
    </w:p>
    <w:p w:rsidR="00B80BC0" w:rsidRPr="00226DD5" w:rsidRDefault="002A54F5">
      <w:pPr>
        <w:shd w:val="clear" w:color="auto" w:fill="FFFFFF"/>
        <w:spacing w:line="298" w:lineRule="exact"/>
        <w:ind w:left="10" w:right="19" w:firstLine="816"/>
        <w:jc w:val="both"/>
        <w:rPr>
          <w:rFonts w:eastAsia="Times New Roman"/>
          <w:sz w:val="26"/>
          <w:szCs w:val="26"/>
        </w:rPr>
      </w:pPr>
      <w:r>
        <w:rPr>
          <w:rFonts w:eastAsia="Times New Roman"/>
          <w:sz w:val="26"/>
          <w:szCs w:val="26"/>
        </w:rPr>
        <w:t xml:space="preserve">Для перевозки осужденных и лиц, содержащихся под стражей, используются </w:t>
      </w:r>
      <w:proofErr w:type="spellStart"/>
      <w:r>
        <w:rPr>
          <w:rFonts w:eastAsia="Times New Roman"/>
          <w:sz w:val="26"/>
          <w:szCs w:val="26"/>
        </w:rPr>
        <w:t>спецавтомобили</w:t>
      </w:r>
      <w:proofErr w:type="spellEnd"/>
      <w:r>
        <w:rPr>
          <w:rFonts w:eastAsia="Times New Roman"/>
          <w:sz w:val="26"/>
          <w:szCs w:val="26"/>
        </w:rPr>
        <w:t xml:space="preserve">, изготавливаемые на предприятиях уголовно-исполнительной системы, на базе серийно выпускаемых транспортных средств типа КАМАЗ, ГАЗ. Производимые </w:t>
      </w:r>
      <w:proofErr w:type="spellStart"/>
      <w:r>
        <w:rPr>
          <w:rFonts w:eastAsia="Times New Roman"/>
          <w:sz w:val="26"/>
          <w:szCs w:val="26"/>
        </w:rPr>
        <w:t>спецавтомобили</w:t>
      </w:r>
      <w:proofErr w:type="spellEnd"/>
      <w:r>
        <w:rPr>
          <w:rFonts w:eastAsia="Times New Roman"/>
          <w:sz w:val="26"/>
          <w:szCs w:val="26"/>
        </w:rPr>
        <w:t xml:space="preserve"> имеют одобрение типа транспортного средства, получение которых необходимо для установления соответствия транспортного средства конкретном</w:t>
      </w:r>
      <w:r w:rsidR="00226DD5">
        <w:rPr>
          <w:rFonts w:eastAsia="Times New Roman"/>
          <w:sz w:val="26"/>
          <w:szCs w:val="26"/>
        </w:rPr>
        <w:t>у</w:t>
      </w:r>
      <w:r>
        <w:rPr>
          <w:rFonts w:eastAsia="Times New Roman"/>
          <w:sz w:val="26"/>
          <w:szCs w:val="26"/>
        </w:rPr>
        <w:t xml:space="preserve"> вид</w:t>
      </w:r>
      <w:r w:rsidR="00226DD5">
        <w:rPr>
          <w:rFonts w:eastAsia="Times New Roman"/>
          <w:sz w:val="26"/>
          <w:szCs w:val="26"/>
        </w:rPr>
        <w:t>у</w:t>
      </w:r>
      <w:r>
        <w:rPr>
          <w:rFonts w:eastAsia="Times New Roman"/>
          <w:sz w:val="26"/>
          <w:szCs w:val="26"/>
        </w:rPr>
        <w:t xml:space="preserve"> перевозок.</w:t>
      </w:r>
    </w:p>
    <w:p w:rsidR="00B80BC0" w:rsidRPr="00226DD5" w:rsidRDefault="002A54F5">
      <w:pPr>
        <w:shd w:val="clear" w:color="auto" w:fill="FFFFFF"/>
        <w:spacing w:line="298" w:lineRule="exact"/>
        <w:ind w:left="10" w:right="19" w:firstLine="816"/>
        <w:jc w:val="both"/>
        <w:rPr>
          <w:rFonts w:eastAsia="Times New Roman"/>
          <w:sz w:val="26"/>
          <w:szCs w:val="26"/>
        </w:rPr>
      </w:pPr>
      <w:r>
        <w:rPr>
          <w:rFonts w:eastAsia="Times New Roman"/>
          <w:sz w:val="26"/>
          <w:szCs w:val="26"/>
        </w:rPr>
        <w:t xml:space="preserve">Приказом Министерства юстиции Российской Федерации от 04.09.2006 N 279 утверждено Наставление по оборудованию инженерно-техническими средствами </w:t>
      </w:r>
      <w:r w:rsidRPr="00226DD5">
        <w:rPr>
          <w:rFonts w:eastAsia="Times New Roman"/>
          <w:sz w:val="26"/>
          <w:szCs w:val="26"/>
        </w:rPr>
        <w:t xml:space="preserve">охраны и надзора объектов уголовно-исполнительной системы (далее - Наставление), которое действует </w:t>
      </w:r>
      <w:r w:rsidR="00E96C37" w:rsidRPr="00226DD5">
        <w:rPr>
          <w:rFonts w:eastAsia="Times New Roman"/>
          <w:sz w:val="26"/>
          <w:szCs w:val="26"/>
        </w:rPr>
        <w:t>в</w:t>
      </w:r>
      <w:r w:rsidRPr="00226DD5">
        <w:rPr>
          <w:rFonts w:eastAsia="Times New Roman"/>
          <w:sz w:val="26"/>
          <w:szCs w:val="26"/>
        </w:rPr>
        <w:t xml:space="preserve"> </w:t>
      </w:r>
      <w:r w:rsidR="00E96C37" w:rsidRPr="00226DD5">
        <w:rPr>
          <w:rFonts w:eastAsia="Times New Roman"/>
          <w:sz w:val="26"/>
          <w:szCs w:val="26"/>
        </w:rPr>
        <w:t>редакции</w:t>
      </w:r>
      <w:r w:rsidRPr="00226DD5">
        <w:rPr>
          <w:rFonts w:eastAsia="Times New Roman"/>
          <w:sz w:val="26"/>
          <w:szCs w:val="26"/>
        </w:rPr>
        <w:t xml:space="preserve"> приказа Министерства юстиции Российской Федерации </w:t>
      </w:r>
      <w:r>
        <w:rPr>
          <w:rFonts w:eastAsia="Times New Roman"/>
          <w:sz w:val="26"/>
          <w:szCs w:val="26"/>
        </w:rPr>
        <w:t>от 17.06.2013 N94</w:t>
      </w:r>
    </w:p>
    <w:p w:rsidR="00B80BC0" w:rsidRPr="00226DD5" w:rsidRDefault="002A54F5" w:rsidP="004B14CE">
      <w:pPr>
        <w:shd w:val="clear" w:color="auto" w:fill="FFFFFF"/>
        <w:tabs>
          <w:tab w:val="left" w:pos="2986"/>
        </w:tabs>
        <w:spacing w:line="298" w:lineRule="exact"/>
        <w:ind w:left="835"/>
        <w:jc w:val="both"/>
        <w:rPr>
          <w:rFonts w:eastAsia="Times New Roman"/>
          <w:sz w:val="26"/>
          <w:szCs w:val="26"/>
        </w:rPr>
      </w:pPr>
      <w:r w:rsidRPr="00226DD5">
        <w:rPr>
          <w:rFonts w:eastAsia="Times New Roman"/>
          <w:sz w:val="26"/>
          <w:szCs w:val="26"/>
        </w:rPr>
        <w:t>В  подпу</w:t>
      </w:r>
      <w:r w:rsidR="00E96C37" w:rsidRPr="00226DD5">
        <w:rPr>
          <w:rFonts w:eastAsia="Times New Roman"/>
          <w:sz w:val="26"/>
          <w:szCs w:val="26"/>
        </w:rPr>
        <w:t xml:space="preserve">нкте </w:t>
      </w:r>
      <w:r w:rsidRPr="00226DD5">
        <w:rPr>
          <w:rFonts w:eastAsia="Times New Roman"/>
          <w:sz w:val="26"/>
          <w:szCs w:val="26"/>
        </w:rPr>
        <w:t xml:space="preserve">приложения </w:t>
      </w:r>
      <w:r>
        <w:rPr>
          <w:rFonts w:eastAsia="Times New Roman"/>
          <w:sz w:val="26"/>
          <w:szCs w:val="26"/>
        </w:rPr>
        <w:t>6 к Наставлению приведены минимальные</w:t>
      </w:r>
    </w:p>
    <w:p w:rsidR="00B80BC0" w:rsidRPr="00226DD5" w:rsidRDefault="002A54F5" w:rsidP="004B14CE">
      <w:pPr>
        <w:shd w:val="clear" w:color="auto" w:fill="FFFFFF"/>
        <w:spacing w:line="298" w:lineRule="exact"/>
        <w:jc w:val="both"/>
        <w:rPr>
          <w:rFonts w:eastAsia="Times New Roman"/>
          <w:sz w:val="26"/>
          <w:szCs w:val="26"/>
        </w:rPr>
      </w:pPr>
      <w:proofErr w:type="gramStart"/>
      <w:r>
        <w:rPr>
          <w:rFonts w:eastAsia="Times New Roman"/>
          <w:sz w:val="26"/>
          <w:szCs w:val="26"/>
        </w:rPr>
        <w:t xml:space="preserve">размеры камер и </w:t>
      </w:r>
      <w:r w:rsidRPr="00226DD5">
        <w:rPr>
          <w:rFonts w:eastAsia="Times New Roman"/>
          <w:sz w:val="26"/>
          <w:szCs w:val="26"/>
        </w:rPr>
        <w:t xml:space="preserve">туалетной </w:t>
      </w:r>
      <w:r>
        <w:rPr>
          <w:rFonts w:eastAsia="Times New Roman"/>
          <w:sz w:val="26"/>
          <w:szCs w:val="26"/>
        </w:rPr>
        <w:t xml:space="preserve">кабины </w:t>
      </w:r>
      <w:proofErr w:type="spellStart"/>
      <w:r>
        <w:rPr>
          <w:rFonts w:eastAsia="Times New Roman"/>
          <w:sz w:val="26"/>
          <w:szCs w:val="26"/>
        </w:rPr>
        <w:t>спецавтомобилей</w:t>
      </w:r>
      <w:proofErr w:type="spellEnd"/>
      <w:r>
        <w:rPr>
          <w:rFonts w:eastAsia="Times New Roman"/>
          <w:sz w:val="26"/>
          <w:szCs w:val="26"/>
        </w:rPr>
        <w:t xml:space="preserve"> для </w:t>
      </w:r>
      <w:proofErr w:type="spellStart"/>
      <w:r>
        <w:rPr>
          <w:rFonts w:eastAsia="Times New Roman"/>
          <w:sz w:val="26"/>
          <w:szCs w:val="26"/>
        </w:rPr>
        <w:t>спецконтингента</w:t>
      </w:r>
      <w:proofErr w:type="spellEnd"/>
      <w:r>
        <w:rPr>
          <w:rFonts w:eastAsia="Times New Roman"/>
          <w:sz w:val="26"/>
          <w:szCs w:val="26"/>
        </w:rPr>
        <w:t xml:space="preserve"> (ширина</w:t>
      </w:r>
      <w:proofErr w:type="gramEnd"/>
    </w:p>
    <w:p w:rsidR="00B80BC0" w:rsidRDefault="00B80BC0">
      <w:pPr>
        <w:shd w:val="clear" w:color="auto" w:fill="FFFFFF"/>
        <w:spacing w:line="298" w:lineRule="exact"/>
        <w:sectPr w:rsidR="00B80BC0">
          <w:pgSz w:w="11909" w:h="16834"/>
          <w:pgMar w:top="766" w:right="367" w:bottom="360" w:left="1903" w:header="720" w:footer="720" w:gutter="0"/>
          <w:cols w:space="60"/>
          <w:noEndnote/>
        </w:sectPr>
      </w:pPr>
    </w:p>
    <w:p w:rsidR="00B80BC0" w:rsidRDefault="002A54F5">
      <w:pPr>
        <w:shd w:val="clear" w:color="auto" w:fill="FFFFFF"/>
        <w:jc w:val="center"/>
      </w:pPr>
      <w:r>
        <w:rPr>
          <w:sz w:val="26"/>
          <w:szCs w:val="26"/>
        </w:rPr>
        <w:lastRenderedPageBreak/>
        <w:t>6</w:t>
      </w:r>
    </w:p>
    <w:p w:rsidR="00B80BC0" w:rsidRDefault="002A54F5">
      <w:pPr>
        <w:shd w:val="clear" w:color="auto" w:fill="FFFFFF"/>
        <w:spacing w:line="298" w:lineRule="exact"/>
        <w:ind w:left="19" w:right="10"/>
        <w:jc w:val="both"/>
      </w:pPr>
      <w:proofErr w:type="gramStart"/>
      <w:r>
        <w:rPr>
          <w:rFonts w:eastAsia="Times New Roman"/>
          <w:sz w:val="26"/>
          <w:szCs w:val="26"/>
        </w:rPr>
        <w:t xml:space="preserve">одиночной камеры 500 мм, глубина 650 мм; ширина общей камеры определяется длиной сидений (80.1.5.2.3.а), глубина 650 мм или 1150 мм (для камеры с двумя рядами сидений, расположенных напротив друг друга, максимальная глубина такой камеры 1300 мм), а также примеры наиболее распространенных планировок рабочего салона </w:t>
      </w:r>
      <w:proofErr w:type="spellStart"/>
      <w:r>
        <w:rPr>
          <w:rFonts w:eastAsia="Times New Roman"/>
          <w:sz w:val="26"/>
          <w:szCs w:val="26"/>
        </w:rPr>
        <w:t>спецавтомобилей</w:t>
      </w:r>
      <w:proofErr w:type="spellEnd"/>
      <w:r>
        <w:rPr>
          <w:rFonts w:eastAsia="Times New Roman"/>
          <w:sz w:val="26"/>
          <w:szCs w:val="26"/>
        </w:rPr>
        <w:t xml:space="preserve"> с различным сочетанием общих и одиночных камер.</w:t>
      </w:r>
      <w:proofErr w:type="gramEnd"/>
    </w:p>
    <w:p w:rsidR="00B80BC0" w:rsidRDefault="002A54F5">
      <w:pPr>
        <w:shd w:val="clear" w:color="auto" w:fill="FFFFFF"/>
        <w:spacing w:line="298" w:lineRule="exact"/>
        <w:ind w:left="29" w:right="10" w:firstLine="826"/>
        <w:jc w:val="both"/>
      </w:pPr>
      <w:proofErr w:type="gramStart"/>
      <w:r>
        <w:rPr>
          <w:rFonts w:eastAsia="Times New Roman"/>
          <w:sz w:val="26"/>
          <w:szCs w:val="26"/>
        </w:rPr>
        <w:t xml:space="preserve">Абзацем третьим пункта 167 Инструкции по служебной деятельности специальных подразделений уголовно-исполнительной системы по конвоированию, утвержденной приказом Министерства юстиции Российской Федерации и </w:t>
      </w:r>
      <w:r>
        <w:rPr>
          <w:rFonts w:eastAsia="Times New Roman"/>
          <w:spacing w:val="-1"/>
          <w:sz w:val="26"/>
          <w:szCs w:val="26"/>
        </w:rPr>
        <w:t xml:space="preserve">Министерства внутренних дел Российской Федерации от 24.06.2006 N 199дсп/369дсп </w:t>
      </w:r>
      <w:r>
        <w:rPr>
          <w:rFonts w:eastAsia="Times New Roman"/>
          <w:sz w:val="26"/>
          <w:szCs w:val="26"/>
        </w:rPr>
        <w:t xml:space="preserve">установлены нормы посадки осужденных и лиц, содержащихся под стражей, в </w:t>
      </w:r>
      <w:proofErr w:type="spellStart"/>
      <w:r>
        <w:rPr>
          <w:rFonts w:eastAsia="Times New Roman"/>
          <w:sz w:val="26"/>
          <w:szCs w:val="26"/>
        </w:rPr>
        <w:t>спецавтомобиль</w:t>
      </w:r>
      <w:proofErr w:type="spellEnd"/>
      <w:r>
        <w:rPr>
          <w:rFonts w:eastAsia="Times New Roman"/>
          <w:sz w:val="26"/>
          <w:szCs w:val="26"/>
        </w:rPr>
        <w:t xml:space="preserve"> (грузоподъемностью 1,5-2 тонн - до 13 человек, 2,5-3 тонн - до 21 человека, 4 тонны - до 36 человек</w:t>
      </w:r>
      <w:proofErr w:type="gramEnd"/>
      <w:r>
        <w:rPr>
          <w:rFonts w:eastAsia="Times New Roman"/>
          <w:sz w:val="26"/>
          <w:szCs w:val="26"/>
        </w:rPr>
        <w:t>). Эти нормы являлись предметом проверки Верховного Суда Российской Федерации.</w:t>
      </w:r>
    </w:p>
    <w:p w:rsidR="00B80BC0" w:rsidRDefault="002A54F5">
      <w:pPr>
        <w:shd w:val="clear" w:color="auto" w:fill="FFFFFF"/>
        <w:spacing w:line="298" w:lineRule="exact"/>
        <w:ind w:left="29" w:firstLine="835"/>
        <w:jc w:val="both"/>
      </w:pPr>
      <w:proofErr w:type="gramStart"/>
      <w:r>
        <w:rPr>
          <w:rFonts w:eastAsia="Times New Roman"/>
          <w:sz w:val="26"/>
          <w:szCs w:val="26"/>
        </w:rPr>
        <w:t xml:space="preserve">Решением Верховного Суда Российской Федерации от 24.01.2012 по делу N ГКГШ11-1774, оставленным без изменения определением Апелляционной коллегии Верховного Суда Российской Федерации от 17.04.2012 N АПЛ12-200, подтверждено, что нормы посадки абзаца третьего пункта 167 Инструкции соответствуют установленным для </w:t>
      </w:r>
      <w:proofErr w:type="spellStart"/>
      <w:r>
        <w:rPr>
          <w:rFonts w:eastAsia="Times New Roman"/>
          <w:sz w:val="26"/>
          <w:szCs w:val="26"/>
        </w:rPr>
        <w:t>спецавтомобилей</w:t>
      </w:r>
      <w:proofErr w:type="spellEnd"/>
      <w:r>
        <w:rPr>
          <w:rFonts w:eastAsia="Times New Roman"/>
          <w:sz w:val="26"/>
          <w:szCs w:val="26"/>
        </w:rPr>
        <w:t xml:space="preserve"> на базе КАМАЗ-4308 и ГАЗ-3307 техническим характеристикам, приведенным в одобрениях типа транспортного средства.</w:t>
      </w:r>
      <w:proofErr w:type="gramEnd"/>
      <w:r>
        <w:rPr>
          <w:rFonts w:eastAsia="Times New Roman"/>
          <w:sz w:val="26"/>
          <w:szCs w:val="26"/>
        </w:rPr>
        <w:t xml:space="preserve"> Указанный абзац признан не противоречащим нормам международного права, запрещающим применение пыток, жестокого и унижающего достоинство обращения, </w:t>
      </w:r>
      <w:r>
        <w:rPr>
          <w:rFonts w:eastAsia="Times New Roman"/>
          <w:spacing w:val="-2"/>
          <w:sz w:val="26"/>
          <w:szCs w:val="26"/>
        </w:rPr>
        <w:t>а также федеральном</w:t>
      </w:r>
      <w:r w:rsidR="00226DD5">
        <w:rPr>
          <w:rFonts w:eastAsia="Times New Roman"/>
          <w:spacing w:val="-2"/>
          <w:sz w:val="26"/>
          <w:szCs w:val="26"/>
        </w:rPr>
        <w:t>у</w:t>
      </w:r>
      <w:r>
        <w:rPr>
          <w:rFonts w:eastAsia="Times New Roman"/>
          <w:spacing w:val="-2"/>
          <w:sz w:val="26"/>
          <w:szCs w:val="26"/>
        </w:rPr>
        <w:t xml:space="preserve"> закон</w:t>
      </w:r>
      <w:r w:rsidR="00226DD5">
        <w:rPr>
          <w:rFonts w:eastAsia="Times New Roman"/>
          <w:spacing w:val="-2"/>
          <w:sz w:val="26"/>
          <w:szCs w:val="26"/>
        </w:rPr>
        <w:t>у</w:t>
      </w:r>
      <w:r>
        <w:rPr>
          <w:rFonts w:eastAsia="Times New Roman"/>
          <w:spacing w:val="-2"/>
          <w:sz w:val="26"/>
          <w:szCs w:val="26"/>
        </w:rPr>
        <w:t xml:space="preserve"> или другому нормативному правовому акту, имеющим </w:t>
      </w:r>
      <w:r>
        <w:rPr>
          <w:rFonts w:eastAsia="Times New Roman"/>
          <w:sz w:val="26"/>
          <w:szCs w:val="26"/>
        </w:rPr>
        <w:t>большую юридическую силу.</w:t>
      </w:r>
    </w:p>
    <w:p w:rsidR="00B80BC0" w:rsidRDefault="002A54F5">
      <w:pPr>
        <w:shd w:val="clear" w:color="auto" w:fill="FFFFFF"/>
        <w:spacing w:line="298" w:lineRule="exact"/>
        <w:ind w:left="19" w:right="10" w:firstLine="826"/>
        <w:jc w:val="both"/>
      </w:pPr>
      <w:r>
        <w:rPr>
          <w:rFonts w:eastAsia="Times New Roman"/>
          <w:sz w:val="26"/>
          <w:szCs w:val="26"/>
        </w:rPr>
        <w:t>При этом следует отметить, что согласно абзацу четвертому пункта 167 Инструкции во всех случаях количество осужденных и лиц, содержащихся под стражей, и личного состава, перевозимого в специальных транспортных средствах, не должно превышать норм, установленных для данного транспортного средства техническими характеристиками.</w:t>
      </w:r>
    </w:p>
    <w:p w:rsidR="00B80BC0" w:rsidRDefault="002A54F5">
      <w:pPr>
        <w:shd w:val="clear" w:color="auto" w:fill="FFFFFF"/>
        <w:spacing w:line="298" w:lineRule="exact"/>
        <w:ind w:left="19" w:right="19" w:firstLine="854"/>
        <w:jc w:val="both"/>
      </w:pPr>
      <w:r>
        <w:rPr>
          <w:rFonts w:eastAsia="Times New Roman"/>
          <w:sz w:val="26"/>
          <w:szCs w:val="26"/>
        </w:rPr>
        <w:t>Запрет на перевозку-людей сверх количества, предусмотренного технической характеристикой транспортного средства, содержится и в пункте 22.8 Правил дорожного движения, утв</w:t>
      </w:r>
      <w:r w:rsidR="00684AE2">
        <w:rPr>
          <w:rFonts w:eastAsia="Times New Roman"/>
          <w:sz w:val="26"/>
          <w:szCs w:val="26"/>
        </w:rPr>
        <w:t xml:space="preserve">ержденных постановлением Совета Министров </w:t>
      </w:r>
      <w:proofErr w:type="gramStart"/>
      <w:r>
        <w:rPr>
          <w:rFonts w:eastAsia="Times New Roman"/>
          <w:sz w:val="26"/>
          <w:szCs w:val="26"/>
        </w:rPr>
        <w:t>-П</w:t>
      </w:r>
      <w:proofErr w:type="gramEnd"/>
      <w:r>
        <w:rPr>
          <w:rFonts w:eastAsia="Times New Roman"/>
          <w:sz w:val="26"/>
          <w:szCs w:val="26"/>
        </w:rPr>
        <w:t>равительства Российской Федерации от 23.10.1993 N 1090.</w:t>
      </w:r>
    </w:p>
    <w:p w:rsidR="00B80BC0" w:rsidRPr="00226DD5" w:rsidRDefault="002A54F5" w:rsidP="00226DD5">
      <w:pPr>
        <w:shd w:val="clear" w:color="auto" w:fill="FFFFFF"/>
        <w:spacing w:line="298" w:lineRule="exact"/>
        <w:ind w:left="19" w:right="10" w:firstLine="826"/>
        <w:jc w:val="both"/>
        <w:rPr>
          <w:rFonts w:eastAsia="Times New Roman"/>
          <w:sz w:val="26"/>
          <w:szCs w:val="26"/>
        </w:rPr>
      </w:pPr>
      <w:proofErr w:type="gramStart"/>
      <w:r>
        <w:rPr>
          <w:rFonts w:eastAsia="Times New Roman"/>
          <w:sz w:val="26"/>
          <w:szCs w:val="26"/>
        </w:rPr>
        <w:t xml:space="preserve">Как следует из материалов дела, </w:t>
      </w:r>
      <w:r w:rsidR="00684AE2">
        <w:rPr>
          <w:rFonts w:eastAsia="Times New Roman"/>
          <w:sz w:val="26"/>
          <w:szCs w:val="26"/>
        </w:rPr>
        <w:t>конвоирование истца Ж</w:t>
      </w:r>
      <w:r>
        <w:rPr>
          <w:rFonts w:eastAsia="Times New Roman"/>
          <w:sz w:val="26"/>
          <w:szCs w:val="26"/>
        </w:rPr>
        <w:t xml:space="preserve">. с использованием транспорта ОМВД РФ по </w:t>
      </w:r>
      <w:proofErr w:type="spellStart"/>
      <w:r>
        <w:rPr>
          <w:rFonts w:eastAsia="Times New Roman"/>
          <w:sz w:val="26"/>
          <w:szCs w:val="26"/>
        </w:rPr>
        <w:t>Узловскому</w:t>
      </w:r>
      <w:proofErr w:type="spellEnd"/>
      <w:r>
        <w:rPr>
          <w:rFonts w:eastAsia="Times New Roman"/>
          <w:sz w:val="26"/>
          <w:szCs w:val="26"/>
        </w:rPr>
        <w:t xml:space="preserve"> району осуществлялось в </w:t>
      </w:r>
      <w:r w:rsidR="00684AE2">
        <w:rPr>
          <w:rFonts w:eastAsia="Times New Roman"/>
          <w:sz w:val="26"/>
          <w:szCs w:val="26"/>
        </w:rPr>
        <w:t>следующие</w:t>
      </w:r>
      <w:r>
        <w:rPr>
          <w:rFonts w:eastAsia="Times New Roman"/>
          <w:sz w:val="26"/>
          <w:szCs w:val="26"/>
        </w:rPr>
        <w:t xml:space="preserve"> дни: в 2016 году - 20 мая, 16, 17, июня, 13,15, 20, 22 июля, 29, 30 августа, 15, 16 сентября, 3, 5, 11, 14, 17, 21 октября, 14, 18, 23, 25 ноября,, 8, </w:t>
      </w:r>
      <w:r w:rsidRPr="00226DD5">
        <w:rPr>
          <w:rFonts w:eastAsia="Times New Roman"/>
          <w:sz w:val="26"/>
          <w:szCs w:val="26"/>
        </w:rPr>
        <w:t xml:space="preserve">9, </w:t>
      </w:r>
      <w:r>
        <w:rPr>
          <w:rFonts w:eastAsia="Times New Roman"/>
          <w:sz w:val="26"/>
          <w:szCs w:val="26"/>
        </w:rPr>
        <w:t>19, 20, 28, 30 декабря.</w:t>
      </w:r>
      <w:proofErr w:type="gramEnd"/>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В 2017 году-11, 13, 17, 20, 23, 30 января, 3,8, 10, 13, 17 февраля.</w:t>
      </w:r>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 xml:space="preserve">Как следует из справки ОМВД РФ по </w:t>
      </w:r>
      <w:proofErr w:type="spellStart"/>
      <w:r>
        <w:rPr>
          <w:rFonts w:eastAsia="Times New Roman"/>
          <w:sz w:val="26"/>
          <w:szCs w:val="26"/>
        </w:rPr>
        <w:t>Узловскому</w:t>
      </w:r>
      <w:proofErr w:type="spellEnd"/>
      <w:r>
        <w:rPr>
          <w:rFonts w:eastAsia="Times New Roman"/>
          <w:sz w:val="26"/>
          <w:szCs w:val="26"/>
        </w:rPr>
        <w:t xml:space="preserve"> району, в ОМВД на</w:t>
      </w:r>
      <w:r w:rsidR="00684AE2">
        <w:rPr>
          <w:rFonts w:eastAsia="Times New Roman"/>
          <w:sz w:val="26"/>
          <w:szCs w:val="26"/>
        </w:rPr>
        <w:t xml:space="preserve"> </w:t>
      </w:r>
      <w:proofErr w:type="spellStart"/>
      <w:r w:rsidR="00684AE2">
        <w:rPr>
          <w:rFonts w:eastAsia="Times New Roman"/>
          <w:sz w:val="26"/>
          <w:szCs w:val="26"/>
        </w:rPr>
        <w:t>забалансовом</w:t>
      </w:r>
      <w:proofErr w:type="spellEnd"/>
      <w:r w:rsidR="00684AE2">
        <w:rPr>
          <w:rFonts w:eastAsia="Times New Roman"/>
          <w:sz w:val="26"/>
          <w:szCs w:val="26"/>
        </w:rPr>
        <w:t xml:space="preserve"> учете «01»</w:t>
      </w:r>
      <w:r w:rsidR="00684AE2" w:rsidRPr="00226DD5">
        <w:rPr>
          <w:rFonts w:eastAsia="Times New Roman"/>
          <w:sz w:val="26"/>
          <w:szCs w:val="26"/>
        </w:rPr>
        <w:t xml:space="preserve"> </w:t>
      </w:r>
      <w:r>
        <w:rPr>
          <w:rFonts w:eastAsia="Times New Roman"/>
          <w:sz w:val="26"/>
          <w:szCs w:val="26"/>
        </w:rPr>
        <w:t>числятся две автомашины штатной группы «A3», ГАЗ-</w:t>
      </w:r>
      <w:r w:rsidR="00684AE2">
        <w:rPr>
          <w:rFonts w:eastAsia="Times New Roman"/>
          <w:sz w:val="26"/>
          <w:szCs w:val="26"/>
        </w:rPr>
        <w:t>3307326035</w:t>
      </w:r>
      <w:r w:rsidR="00684AE2" w:rsidRPr="00226DD5">
        <w:rPr>
          <w:rFonts w:eastAsia="Times New Roman"/>
          <w:sz w:val="26"/>
          <w:szCs w:val="26"/>
        </w:rPr>
        <w:t xml:space="preserve">, </w:t>
      </w:r>
      <w:proofErr w:type="spellStart"/>
      <w:r w:rsidR="00684AE2" w:rsidRPr="00226DD5">
        <w:rPr>
          <w:rFonts w:eastAsia="Times New Roman"/>
          <w:sz w:val="26"/>
          <w:szCs w:val="26"/>
        </w:rPr>
        <w:t>гос.номер</w:t>
      </w:r>
      <w:proofErr w:type="spellEnd"/>
      <w:r w:rsidRPr="00226DD5">
        <w:rPr>
          <w:rFonts w:eastAsia="Times New Roman"/>
          <w:sz w:val="26"/>
          <w:szCs w:val="26"/>
        </w:rPr>
        <w:t xml:space="preserve"> </w:t>
      </w:r>
      <w:r w:rsidR="00226DD5">
        <w:rPr>
          <w:rFonts w:eastAsia="Times New Roman"/>
          <w:sz w:val="26"/>
          <w:szCs w:val="26"/>
        </w:rPr>
        <w:t>Х</w:t>
      </w:r>
      <w:r>
        <w:rPr>
          <w:rFonts w:eastAsia="Times New Roman"/>
          <w:sz w:val="26"/>
          <w:szCs w:val="26"/>
        </w:rPr>
        <w:t xml:space="preserve">, ГАЗ 325652, </w:t>
      </w:r>
      <w:proofErr w:type="spellStart"/>
      <w:r>
        <w:rPr>
          <w:rFonts w:eastAsia="Times New Roman"/>
          <w:sz w:val="26"/>
          <w:szCs w:val="26"/>
        </w:rPr>
        <w:t>гос.номер</w:t>
      </w:r>
      <w:proofErr w:type="spellEnd"/>
      <w:proofErr w:type="gramStart"/>
      <w:r>
        <w:rPr>
          <w:rFonts w:eastAsia="Times New Roman"/>
          <w:sz w:val="26"/>
          <w:szCs w:val="26"/>
        </w:rPr>
        <w:t xml:space="preserve"> </w:t>
      </w:r>
      <w:r w:rsidR="00226DD5">
        <w:rPr>
          <w:rFonts w:eastAsia="Times New Roman"/>
          <w:sz w:val="26"/>
          <w:szCs w:val="26"/>
        </w:rPr>
        <w:t>У</w:t>
      </w:r>
      <w:proofErr w:type="gramEnd"/>
      <w:r>
        <w:rPr>
          <w:rFonts w:eastAsia="Times New Roman"/>
          <w:sz w:val="26"/>
          <w:szCs w:val="26"/>
        </w:rPr>
        <w:t>, для перевозки подозреваемых и обвиняемых (</w:t>
      </w:r>
      <w:proofErr w:type="spellStart"/>
      <w:r>
        <w:rPr>
          <w:rFonts w:eastAsia="Times New Roman"/>
          <w:sz w:val="26"/>
          <w:szCs w:val="26"/>
        </w:rPr>
        <w:t>спецконтингента</w:t>
      </w:r>
      <w:proofErr w:type="spellEnd"/>
      <w:r>
        <w:rPr>
          <w:rFonts w:eastAsia="Times New Roman"/>
          <w:sz w:val="26"/>
          <w:szCs w:val="26"/>
        </w:rPr>
        <w:t>) в условиях, исключающих нарушение установленного режима содержания.</w:t>
      </w:r>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 xml:space="preserve">Конвоирование подсудимых, в том числе истца, осуществлялось на специальных автомобилях по маршрутам конвоирования из ИВС ОМВД РФ по </w:t>
      </w:r>
      <w:proofErr w:type="spellStart"/>
      <w:r w:rsidRPr="00226DD5">
        <w:rPr>
          <w:rFonts w:eastAsia="Times New Roman"/>
          <w:sz w:val="26"/>
          <w:szCs w:val="26"/>
        </w:rPr>
        <w:t>Узловскому</w:t>
      </w:r>
      <w:proofErr w:type="spellEnd"/>
      <w:r w:rsidRPr="00226DD5">
        <w:rPr>
          <w:rFonts w:eastAsia="Times New Roman"/>
          <w:sz w:val="26"/>
          <w:szCs w:val="26"/>
        </w:rPr>
        <w:t xml:space="preserve"> району в ФКУ СИЗО-4 </w:t>
      </w:r>
      <w:proofErr w:type="spellStart"/>
      <w:r w:rsidRPr="00226DD5">
        <w:rPr>
          <w:rFonts w:eastAsia="Times New Roman"/>
          <w:sz w:val="26"/>
          <w:szCs w:val="26"/>
        </w:rPr>
        <w:t>г</w:t>
      </w:r>
      <w:proofErr w:type="gramStart"/>
      <w:r w:rsidRPr="00226DD5">
        <w:rPr>
          <w:rFonts w:eastAsia="Times New Roman"/>
          <w:sz w:val="26"/>
          <w:szCs w:val="26"/>
        </w:rPr>
        <w:t>.Н</w:t>
      </w:r>
      <w:proofErr w:type="gramEnd"/>
      <w:r w:rsidRPr="00226DD5">
        <w:rPr>
          <w:rFonts w:eastAsia="Times New Roman"/>
          <w:sz w:val="26"/>
          <w:szCs w:val="26"/>
        </w:rPr>
        <w:t>овомосковска</w:t>
      </w:r>
      <w:proofErr w:type="spellEnd"/>
      <w:r w:rsidRPr="00226DD5">
        <w:rPr>
          <w:rFonts w:eastAsia="Times New Roman"/>
          <w:sz w:val="26"/>
          <w:szCs w:val="26"/>
        </w:rPr>
        <w:t xml:space="preserve"> УФСИН России и ПФРСИ ФКУ </w:t>
      </w:r>
      <w:r>
        <w:rPr>
          <w:rFonts w:eastAsia="Times New Roman"/>
          <w:sz w:val="26"/>
          <w:szCs w:val="26"/>
        </w:rPr>
        <w:t xml:space="preserve">ИК-1 </w:t>
      </w:r>
      <w:proofErr w:type="spellStart"/>
      <w:r>
        <w:rPr>
          <w:rFonts w:eastAsia="Times New Roman"/>
          <w:sz w:val="26"/>
          <w:szCs w:val="26"/>
        </w:rPr>
        <w:t>г.Донского</w:t>
      </w:r>
      <w:proofErr w:type="spellEnd"/>
      <w:r>
        <w:rPr>
          <w:rFonts w:eastAsia="Times New Roman"/>
          <w:sz w:val="26"/>
          <w:szCs w:val="26"/>
        </w:rPr>
        <w:t xml:space="preserve"> УФСИН России, а также, из ФКУ СИЗО-4 </w:t>
      </w:r>
      <w:proofErr w:type="spellStart"/>
      <w:r>
        <w:rPr>
          <w:rFonts w:eastAsia="Times New Roman"/>
          <w:sz w:val="26"/>
          <w:szCs w:val="26"/>
        </w:rPr>
        <w:t>г.Новомосковска</w:t>
      </w:r>
      <w:proofErr w:type="spellEnd"/>
      <w:r>
        <w:rPr>
          <w:rFonts w:eastAsia="Times New Roman"/>
          <w:sz w:val="26"/>
          <w:szCs w:val="26"/>
        </w:rPr>
        <w:t xml:space="preserve"> УФСИН России и ПФРСИ ФКУ ИК-1 </w:t>
      </w:r>
      <w:proofErr w:type="spellStart"/>
      <w:r>
        <w:rPr>
          <w:rFonts w:eastAsia="Times New Roman"/>
          <w:sz w:val="26"/>
          <w:szCs w:val="26"/>
        </w:rPr>
        <w:t>г.Донского</w:t>
      </w:r>
      <w:proofErr w:type="spellEnd"/>
      <w:r>
        <w:rPr>
          <w:rFonts w:eastAsia="Times New Roman"/>
          <w:sz w:val="26"/>
          <w:szCs w:val="26"/>
        </w:rPr>
        <w:t xml:space="preserve"> УФСИН России в ИВС ОМВД РФ по </w:t>
      </w:r>
      <w:proofErr w:type="spellStart"/>
      <w:r>
        <w:rPr>
          <w:rFonts w:eastAsia="Times New Roman"/>
          <w:sz w:val="26"/>
          <w:szCs w:val="26"/>
        </w:rPr>
        <w:t>Узловскому</w:t>
      </w:r>
      <w:proofErr w:type="spellEnd"/>
      <w:r>
        <w:rPr>
          <w:rFonts w:eastAsia="Times New Roman"/>
          <w:sz w:val="26"/>
          <w:szCs w:val="26"/>
        </w:rPr>
        <w:t xml:space="preserve"> району по планам маршрутов конвоирования, утвержденным начальником ОМВД по </w:t>
      </w:r>
      <w:proofErr w:type="spellStart"/>
      <w:r>
        <w:rPr>
          <w:rFonts w:eastAsia="Times New Roman"/>
          <w:sz w:val="26"/>
          <w:szCs w:val="26"/>
        </w:rPr>
        <w:t>Узловскому</w:t>
      </w:r>
      <w:proofErr w:type="spellEnd"/>
      <w:r>
        <w:rPr>
          <w:rFonts w:eastAsia="Times New Roman"/>
          <w:sz w:val="26"/>
          <w:szCs w:val="26"/>
        </w:rPr>
        <w:t xml:space="preserve"> району.</w:t>
      </w:r>
    </w:p>
    <w:p w:rsidR="00B80BC0" w:rsidRDefault="00B80BC0">
      <w:pPr>
        <w:shd w:val="clear" w:color="auto" w:fill="FFFFFF"/>
        <w:spacing w:line="298" w:lineRule="exact"/>
        <w:ind w:right="29" w:firstLine="826"/>
        <w:jc w:val="both"/>
        <w:sectPr w:rsidR="00B80BC0">
          <w:pgSz w:w="11909" w:h="16834"/>
          <w:pgMar w:top="766" w:right="425" w:bottom="360" w:left="1798" w:header="720" w:footer="720" w:gutter="0"/>
          <w:cols w:space="60"/>
          <w:noEndnote/>
        </w:sectPr>
      </w:pPr>
    </w:p>
    <w:p w:rsidR="00B80BC0" w:rsidRDefault="002A54F5">
      <w:pPr>
        <w:shd w:val="clear" w:color="auto" w:fill="FFFFFF"/>
        <w:spacing w:line="298" w:lineRule="exact"/>
        <w:ind w:right="19"/>
        <w:jc w:val="center"/>
      </w:pPr>
      <w:r>
        <w:rPr>
          <w:sz w:val="26"/>
          <w:szCs w:val="26"/>
        </w:rPr>
        <w:lastRenderedPageBreak/>
        <w:t>7</w:t>
      </w:r>
    </w:p>
    <w:p w:rsidR="00B80BC0" w:rsidRDefault="002A54F5" w:rsidP="004B14CE">
      <w:pPr>
        <w:shd w:val="clear" w:color="auto" w:fill="FFFFFF"/>
        <w:tabs>
          <w:tab w:val="left" w:pos="3293"/>
        </w:tabs>
        <w:spacing w:line="298" w:lineRule="exact"/>
        <w:ind w:firstLine="851"/>
        <w:jc w:val="both"/>
      </w:pPr>
      <w:r>
        <w:rPr>
          <w:rFonts w:eastAsia="Times New Roman"/>
          <w:spacing w:val="-4"/>
          <w:sz w:val="26"/>
          <w:szCs w:val="26"/>
        </w:rPr>
        <w:t>Согласно</w:t>
      </w:r>
      <w:r w:rsidR="00684AE2">
        <w:rPr>
          <w:rFonts w:ascii="Arial" w:eastAsia="Times New Roman" w:hAnsi="Arial" w:cs="Arial"/>
          <w:sz w:val="26"/>
          <w:szCs w:val="26"/>
        </w:rPr>
        <w:t xml:space="preserve"> </w:t>
      </w:r>
      <w:r>
        <w:rPr>
          <w:rFonts w:eastAsia="Times New Roman"/>
          <w:sz w:val="26"/>
          <w:szCs w:val="26"/>
        </w:rPr>
        <w:t>информации, представленной суду ОМВД России по</w:t>
      </w:r>
      <w:r w:rsidR="00684AE2">
        <w:t xml:space="preserve"> </w:t>
      </w:r>
      <w:r w:rsidR="004B14CE">
        <w:rPr>
          <w:rFonts w:eastAsia="Times New Roman"/>
          <w:sz w:val="26"/>
          <w:szCs w:val="26"/>
        </w:rPr>
        <w:t xml:space="preserve">Тульской   </w:t>
      </w:r>
      <w:r w:rsidR="00684AE2">
        <w:rPr>
          <w:rFonts w:eastAsia="Times New Roman"/>
          <w:sz w:val="26"/>
          <w:szCs w:val="26"/>
        </w:rPr>
        <w:t>о</w:t>
      </w:r>
      <w:r>
        <w:rPr>
          <w:rFonts w:eastAsia="Times New Roman"/>
          <w:sz w:val="26"/>
          <w:szCs w:val="26"/>
        </w:rPr>
        <w:t xml:space="preserve">бласти в </w:t>
      </w:r>
      <w:proofErr w:type="spellStart"/>
      <w:r>
        <w:rPr>
          <w:rFonts w:eastAsia="Times New Roman"/>
          <w:sz w:val="26"/>
          <w:szCs w:val="26"/>
        </w:rPr>
        <w:t>Узловском</w:t>
      </w:r>
      <w:proofErr w:type="spellEnd"/>
      <w:r>
        <w:rPr>
          <w:rFonts w:eastAsia="Times New Roman"/>
          <w:sz w:val="26"/>
          <w:szCs w:val="26"/>
        </w:rPr>
        <w:t xml:space="preserve"> районе, при конвоировании истца назначалось не менее трех человек.</w:t>
      </w:r>
    </w:p>
    <w:p w:rsidR="00B80BC0" w:rsidRDefault="002A54F5">
      <w:pPr>
        <w:shd w:val="clear" w:color="auto" w:fill="FFFFFF"/>
        <w:spacing w:line="298" w:lineRule="exact"/>
        <w:ind w:right="10" w:firstLine="826"/>
        <w:jc w:val="both"/>
      </w:pPr>
      <w:r>
        <w:rPr>
          <w:rFonts w:eastAsia="Times New Roman"/>
          <w:sz w:val="26"/>
          <w:szCs w:val="26"/>
        </w:rPr>
        <w:t xml:space="preserve">Как следует из постовой ведомости расстановки нарядов по охране подозреваемых и обвиняемых в ИВС 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району, утвержденной начальником 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району в состав конвоя входили старший конвоя, полицейский водитель и конвоиры. В состав конвоя включалась женщина-конвоир.</w:t>
      </w:r>
    </w:p>
    <w:p w:rsidR="00B80BC0" w:rsidRDefault="002A54F5">
      <w:pPr>
        <w:shd w:val="clear" w:color="auto" w:fill="FFFFFF"/>
        <w:spacing w:line="298" w:lineRule="exact"/>
        <w:ind w:left="10" w:firstLine="835"/>
        <w:jc w:val="both"/>
      </w:pPr>
      <w:r>
        <w:rPr>
          <w:rFonts w:eastAsia="Times New Roman"/>
          <w:spacing w:val="-1"/>
          <w:sz w:val="26"/>
          <w:szCs w:val="26"/>
        </w:rPr>
        <w:t xml:space="preserve">Согласно представленных в дело документов, </w:t>
      </w:r>
      <w:proofErr w:type="spellStart"/>
      <w:r>
        <w:rPr>
          <w:rFonts w:eastAsia="Times New Roman"/>
          <w:spacing w:val="-1"/>
          <w:sz w:val="26"/>
          <w:szCs w:val="26"/>
        </w:rPr>
        <w:t>спецавтомобили</w:t>
      </w:r>
      <w:proofErr w:type="spellEnd"/>
      <w:r>
        <w:rPr>
          <w:rFonts w:eastAsia="Times New Roman"/>
          <w:spacing w:val="-1"/>
          <w:sz w:val="26"/>
          <w:szCs w:val="26"/>
        </w:rPr>
        <w:t xml:space="preserve"> конвоирования </w:t>
      </w:r>
      <w:r>
        <w:rPr>
          <w:rFonts w:eastAsia="Times New Roman"/>
          <w:sz w:val="26"/>
          <w:szCs w:val="26"/>
        </w:rPr>
        <w:t xml:space="preserve">подозреваемых и обвиняемых 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району ГАЗ -3307326035 (изделие 3307-АЗ), гос. номер </w:t>
      </w:r>
      <w:r w:rsidR="00226DD5">
        <w:rPr>
          <w:rFonts w:eastAsia="Times New Roman"/>
          <w:sz w:val="26"/>
          <w:szCs w:val="26"/>
        </w:rPr>
        <w:t>Х</w:t>
      </w:r>
      <w:r>
        <w:rPr>
          <w:rFonts w:eastAsia="Times New Roman"/>
          <w:sz w:val="26"/>
          <w:szCs w:val="26"/>
        </w:rPr>
        <w:t xml:space="preserve"> и ГАЗ - 325652, гос. номер</w:t>
      </w:r>
      <w:proofErr w:type="gramStart"/>
      <w:r>
        <w:rPr>
          <w:rFonts w:eastAsia="Times New Roman"/>
          <w:sz w:val="26"/>
          <w:szCs w:val="26"/>
        </w:rPr>
        <w:t xml:space="preserve"> </w:t>
      </w:r>
      <w:r w:rsidR="00226DD5">
        <w:rPr>
          <w:rFonts w:eastAsia="Times New Roman"/>
          <w:sz w:val="26"/>
          <w:szCs w:val="26"/>
        </w:rPr>
        <w:t>У</w:t>
      </w:r>
      <w:proofErr w:type="gramEnd"/>
      <w:r>
        <w:rPr>
          <w:rFonts w:eastAsia="Times New Roman"/>
          <w:sz w:val="26"/>
          <w:szCs w:val="26"/>
        </w:rPr>
        <w:t xml:space="preserve"> посредством которых осуществлялось конвоирование подсудимых, оборудованы в соответствии с требованиями, предъявляемыми к конструкции </w:t>
      </w:r>
      <w:proofErr w:type="spellStart"/>
      <w:r>
        <w:rPr>
          <w:rFonts w:eastAsia="Times New Roman"/>
          <w:sz w:val="26"/>
          <w:szCs w:val="26"/>
        </w:rPr>
        <w:t>спецавтомобилей</w:t>
      </w:r>
      <w:proofErr w:type="spellEnd"/>
      <w:r>
        <w:rPr>
          <w:rFonts w:eastAsia="Times New Roman"/>
          <w:sz w:val="26"/>
          <w:szCs w:val="26"/>
        </w:rPr>
        <w:t xml:space="preserve"> </w:t>
      </w:r>
      <w:r>
        <w:rPr>
          <w:rFonts w:eastAsia="Times New Roman"/>
          <w:spacing w:val="-1"/>
          <w:sz w:val="26"/>
          <w:szCs w:val="26"/>
        </w:rPr>
        <w:t xml:space="preserve">специальными техническими стандартами для перевозки осужденных, подозреваемых </w:t>
      </w:r>
      <w:r>
        <w:rPr>
          <w:rFonts w:eastAsia="Times New Roman"/>
          <w:sz w:val="26"/>
          <w:szCs w:val="26"/>
        </w:rPr>
        <w:t>и обвиняемых в совершении преступлений.</w:t>
      </w:r>
    </w:p>
    <w:p w:rsidR="00B80BC0" w:rsidRDefault="002A54F5">
      <w:pPr>
        <w:shd w:val="clear" w:color="auto" w:fill="FFFFFF"/>
        <w:spacing w:line="298" w:lineRule="exact"/>
        <w:ind w:left="10" w:firstLine="835"/>
        <w:jc w:val="both"/>
      </w:pPr>
      <w:proofErr w:type="gramStart"/>
      <w:r>
        <w:rPr>
          <w:rFonts w:eastAsia="Times New Roman"/>
          <w:sz w:val="26"/>
          <w:szCs w:val="26"/>
        </w:rPr>
        <w:t>Так, изделие 3307-АЗ было изготовлено в 2009 году и проектировалось по требованиям ОСТ 78.01.002-99 от 01.06.1999 (Стандарт отрасли "Автомобили оперативно-служебные для перевозки осужденных, подозреваемых и обвиняемых в совершении преступлений.</w:t>
      </w:r>
      <w:proofErr w:type="gramEnd"/>
      <w:r>
        <w:rPr>
          <w:rFonts w:eastAsia="Times New Roman"/>
          <w:sz w:val="26"/>
          <w:szCs w:val="26"/>
        </w:rPr>
        <w:t xml:space="preserve"> Специальные технические требования. </w:t>
      </w:r>
      <w:proofErr w:type="gramStart"/>
      <w:r>
        <w:rPr>
          <w:rFonts w:eastAsia="Times New Roman"/>
          <w:sz w:val="26"/>
          <w:szCs w:val="26"/>
        </w:rPr>
        <w:t>Методы испытаний").</w:t>
      </w:r>
      <w:proofErr w:type="gramEnd"/>
    </w:p>
    <w:p w:rsidR="00B80BC0" w:rsidRDefault="002A54F5">
      <w:pPr>
        <w:shd w:val="clear" w:color="auto" w:fill="FFFFFF"/>
        <w:spacing w:line="298" w:lineRule="exact"/>
        <w:ind w:left="19" w:right="10" w:firstLine="557"/>
        <w:jc w:val="both"/>
      </w:pPr>
      <w:r>
        <w:rPr>
          <w:rFonts w:eastAsia="Times New Roman"/>
          <w:sz w:val="26"/>
          <w:szCs w:val="26"/>
        </w:rPr>
        <w:t xml:space="preserve">Пункт 5.4.1. данного Стандарта предусматривает каркасную конструкцию камер со звукоизоляцией между стенками из листовой стали толщиной не менее 0,8 мм. Размеры одиночной камеры: ширина 500 мм, глубина 600 мм. Сиденья для </w:t>
      </w:r>
      <w:proofErr w:type="spellStart"/>
      <w:r>
        <w:rPr>
          <w:rFonts w:eastAsia="Times New Roman"/>
          <w:sz w:val="26"/>
          <w:szCs w:val="26"/>
        </w:rPr>
        <w:t>спецконтингента</w:t>
      </w:r>
      <w:proofErr w:type="spellEnd"/>
      <w:r>
        <w:rPr>
          <w:rFonts w:eastAsia="Times New Roman"/>
          <w:sz w:val="26"/>
          <w:szCs w:val="26"/>
        </w:rPr>
        <w:t xml:space="preserve"> жесткой конструкции, длина сидений (лавок) в общих камерах: 450 </w:t>
      </w:r>
      <w:r w:rsidR="00684AE2">
        <w:rPr>
          <w:rFonts w:eastAsia="Times New Roman"/>
          <w:spacing w:val="-1"/>
          <w:sz w:val="26"/>
          <w:szCs w:val="26"/>
        </w:rPr>
        <w:t>мм</w:t>
      </w:r>
      <w:r w:rsidRPr="002A54F5">
        <w:rPr>
          <w:rFonts w:eastAsia="Times New Roman"/>
          <w:spacing w:val="-1"/>
          <w:sz w:val="26"/>
          <w:szCs w:val="26"/>
        </w:rPr>
        <w:t xml:space="preserve"> </w:t>
      </w:r>
      <w:r>
        <w:rPr>
          <w:rFonts w:eastAsia="Times New Roman"/>
          <w:spacing w:val="-1"/>
          <w:sz w:val="26"/>
          <w:szCs w:val="26"/>
        </w:rPr>
        <w:t xml:space="preserve">на одно посадочное место, ширина сиденья в одиночной камере - не менее 420 мм. </w:t>
      </w:r>
      <w:r>
        <w:rPr>
          <w:rFonts w:eastAsia="Times New Roman"/>
          <w:sz w:val="26"/>
          <w:szCs w:val="26"/>
        </w:rPr>
        <w:t>Согласно пункту 5.6.6. Стандарта в дверях одиночных камер предусмотрены верхние и нижние вентиляционные отверстия диаметром не более 40 мм.</w:t>
      </w:r>
    </w:p>
    <w:p w:rsidR="00B80BC0" w:rsidRDefault="002A54F5">
      <w:pPr>
        <w:shd w:val="clear" w:color="auto" w:fill="FFFFFF"/>
        <w:spacing w:line="298" w:lineRule="exact"/>
        <w:ind w:left="10" w:firstLine="826"/>
        <w:jc w:val="both"/>
      </w:pPr>
      <w:r>
        <w:rPr>
          <w:rFonts w:eastAsia="Times New Roman"/>
          <w:sz w:val="26"/>
          <w:szCs w:val="26"/>
        </w:rPr>
        <w:t xml:space="preserve">В соответствии с руководством по эксплуатации на автомобиль специальный 3307-АЗ (3307-АЗ. 00.00.000-РЭ), последний имеет следующие технические </w:t>
      </w:r>
      <w:r>
        <w:rPr>
          <w:rFonts w:eastAsia="Times New Roman"/>
          <w:spacing w:val="-1"/>
          <w:sz w:val="26"/>
          <w:szCs w:val="26"/>
        </w:rPr>
        <w:t xml:space="preserve">характеристики: габаритные размеры - длина 6580 мм, ширина 2492 мм, высота 3140 </w:t>
      </w:r>
      <w:r>
        <w:rPr>
          <w:rFonts w:eastAsia="Times New Roman"/>
          <w:sz w:val="26"/>
          <w:szCs w:val="26"/>
        </w:rPr>
        <w:t xml:space="preserve">мм; внутренний размер кузова-фургона: длина 3814 мм, ширина 2406 мм, высота по оси 1637 мм; снаряженная масса автомобиля - 4930 кг; общее количество мест для сидения 24, включая место водителя, из них: в помещении конвоя - 3, в одиночной камере - 1, в общей камере по левому борту - 9, в общей камере по правому борту - 9, </w:t>
      </w:r>
      <w:r>
        <w:rPr>
          <w:rFonts w:eastAsia="Times New Roman"/>
          <w:spacing w:val="-1"/>
          <w:sz w:val="26"/>
          <w:szCs w:val="26"/>
        </w:rPr>
        <w:t xml:space="preserve">в кабине водителя - 2; </w:t>
      </w:r>
      <w:proofErr w:type="spellStart"/>
      <w:r>
        <w:rPr>
          <w:rFonts w:eastAsia="Times New Roman"/>
          <w:spacing w:val="-1"/>
          <w:sz w:val="26"/>
          <w:szCs w:val="26"/>
        </w:rPr>
        <w:t>отопитель</w:t>
      </w:r>
      <w:proofErr w:type="spellEnd"/>
      <w:r>
        <w:rPr>
          <w:rFonts w:eastAsia="Times New Roman"/>
          <w:spacing w:val="-1"/>
          <w:sz w:val="26"/>
          <w:szCs w:val="26"/>
        </w:rPr>
        <w:t xml:space="preserve"> воздушный дизельный ПЛАНАР-4Д-12; вентиляция естественная (через открытое окно и вентиляционный люк; вентиляционные клапаны </w:t>
      </w:r>
      <w:r>
        <w:rPr>
          <w:rFonts w:eastAsia="Times New Roman"/>
          <w:sz w:val="26"/>
          <w:szCs w:val="26"/>
        </w:rPr>
        <w:t>на крыше в отсеке для биотуалета и в одиночной камере), вентиляция принудительная (приточный вентилятор в помещении конвоя и по одному вытяжному вентилятору в общих камерах).</w:t>
      </w:r>
    </w:p>
    <w:p w:rsidR="00B80BC0" w:rsidRPr="00226DD5" w:rsidRDefault="002A54F5" w:rsidP="00226DD5">
      <w:pPr>
        <w:shd w:val="clear" w:color="auto" w:fill="FFFFFF"/>
        <w:spacing w:line="298" w:lineRule="exact"/>
        <w:ind w:left="10" w:firstLine="826"/>
        <w:jc w:val="both"/>
        <w:rPr>
          <w:rFonts w:eastAsia="Times New Roman"/>
          <w:sz w:val="26"/>
          <w:szCs w:val="26"/>
        </w:rPr>
      </w:pPr>
      <w:r>
        <w:rPr>
          <w:rFonts w:eastAsia="Times New Roman"/>
          <w:sz w:val="26"/>
          <w:szCs w:val="26"/>
        </w:rPr>
        <w:t xml:space="preserve">Также, конвоирование истца осуществлялось на </w:t>
      </w:r>
      <w:proofErr w:type="spellStart"/>
      <w:r>
        <w:rPr>
          <w:rFonts w:eastAsia="Times New Roman"/>
          <w:sz w:val="26"/>
          <w:szCs w:val="26"/>
        </w:rPr>
        <w:t>спецавтомобиле</w:t>
      </w:r>
      <w:proofErr w:type="spellEnd"/>
      <w:r>
        <w:rPr>
          <w:rFonts w:eastAsia="Times New Roman"/>
          <w:sz w:val="26"/>
          <w:szCs w:val="26"/>
        </w:rPr>
        <w:t xml:space="preserve"> ГАЗ-325652,</w:t>
      </w:r>
    </w:p>
    <w:p w:rsidR="00B80BC0" w:rsidRPr="00226DD5" w:rsidRDefault="002A54F5" w:rsidP="004B14CE">
      <w:pPr>
        <w:shd w:val="clear" w:color="auto" w:fill="FFFFFF"/>
        <w:spacing w:line="298" w:lineRule="exact"/>
        <w:ind w:left="10"/>
        <w:jc w:val="both"/>
        <w:rPr>
          <w:rFonts w:eastAsia="Times New Roman"/>
          <w:sz w:val="26"/>
          <w:szCs w:val="26"/>
        </w:rPr>
      </w:pPr>
      <w:r w:rsidRPr="00226DD5">
        <w:rPr>
          <w:rFonts w:eastAsia="Times New Roman"/>
          <w:sz w:val="26"/>
          <w:szCs w:val="26"/>
        </w:rPr>
        <w:t>гос. номер</w:t>
      </w:r>
      <w:proofErr w:type="gramStart"/>
      <w:r w:rsidRPr="00226DD5">
        <w:rPr>
          <w:rFonts w:eastAsia="Times New Roman"/>
          <w:sz w:val="26"/>
          <w:szCs w:val="26"/>
        </w:rPr>
        <w:t xml:space="preserve"> </w:t>
      </w:r>
      <w:r w:rsidR="00226DD5">
        <w:rPr>
          <w:rFonts w:eastAsia="Times New Roman"/>
          <w:sz w:val="26"/>
          <w:szCs w:val="26"/>
        </w:rPr>
        <w:t>У</w:t>
      </w:r>
      <w:proofErr w:type="gramEnd"/>
      <w:r w:rsidRPr="00226DD5">
        <w:rPr>
          <w:rFonts w:eastAsia="Times New Roman"/>
          <w:sz w:val="26"/>
          <w:szCs w:val="26"/>
        </w:rPr>
        <w:t>, автомобиль оперативно-служебный, 2012 года выпуска. Указанный</w:t>
      </w:r>
      <w:r w:rsidR="00226DD5">
        <w:rPr>
          <w:rFonts w:eastAsia="Times New Roman"/>
          <w:sz w:val="26"/>
          <w:szCs w:val="26"/>
        </w:rPr>
        <w:t xml:space="preserve"> </w:t>
      </w:r>
      <w:r>
        <w:rPr>
          <w:rFonts w:eastAsia="Times New Roman"/>
          <w:sz w:val="26"/>
          <w:szCs w:val="26"/>
        </w:rPr>
        <w:t>автомобиль проектировался по стандарт</w:t>
      </w:r>
      <w:r w:rsidR="00684AE2">
        <w:rPr>
          <w:rFonts w:eastAsia="Times New Roman"/>
          <w:sz w:val="26"/>
          <w:szCs w:val="26"/>
        </w:rPr>
        <w:t>у</w:t>
      </w:r>
      <w:r>
        <w:rPr>
          <w:rFonts w:eastAsia="Times New Roman"/>
          <w:sz w:val="26"/>
          <w:szCs w:val="26"/>
        </w:rPr>
        <w:t xml:space="preserve"> отрасли </w:t>
      </w:r>
      <w:proofErr w:type="gramStart"/>
      <w:r>
        <w:rPr>
          <w:rFonts w:eastAsia="Times New Roman"/>
          <w:sz w:val="26"/>
          <w:szCs w:val="26"/>
        </w:rPr>
        <w:t>ПР</w:t>
      </w:r>
      <w:proofErr w:type="gramEnd"/>
      <w:r>
        <w:rPr>
          <w:rFonts w:eastAsia="Times New Roman"/>
          <w:sz w:val="26"/>
          <w:szCs w:val="26"/>
        </w:rPr>
        <w:t xml:space="preserve"> 78.01.0024-2010 "Автомобили</w:t>
      </w:r>
      <w:r w:rsidR="00226DD5">
        <w:rPr>
          <w:rFonts w:eastAsia="Times New Roman"/>
          <w:sz w:val="26"/>
          <w:szCs w:val="26"/>
        </w:rPr>
        <w:t xml:space="preserve"> </w:t>
      </w:r>
      <w:r w:rsidR="00684AE2">
        <w:rPr>
          <w:rFonts w:eastAsia="Times New Roman"/>
          <w:sz w:val="26"/>
          <w:szCs w:val="26"/>
        </w:rPr>
        <w:t>операти</w:t>
      </w:r>
      <w:r>
        <w:rPr>
          <w:rFonts w:eastAsia="Times New Roman"/>
          <w:sz w:val="26"/>
          <w:szCs w:val="26"/>
        </w:rPr>
        <w:t>вно-служебные для перевозки подозреваемых и обвиняемых в совершении</w:t>
      </w:r>
      <w:r w:rsidR="00226DD5">
        <w:rPr>
          <w:rFonts w:eastAsia="Times New Roman"/>
          <w:sz w:val="26"/>
          <w:szCs w:val="26"/>
        </w:rPr>
        <w:t xml:space="preserve"> </w:t>
      </w:r>
      <w:r w:rsidR="00EE66E2">
        <w:rPr>
          <w:rFonts w:eastAsia="Times New Roman"/>
          <w:sz w:val="26"/>
          <w:szCs w:val="26"/>
        </w:rPr>
        <w:t>преступлений.</w:t>
      </w:r>
      <w:r w:rsidR="00226DD5">
        <w:rPr>
          <w:rFonts w:eastAsia="Times New Roman"/>
          <w:sz w:val="26"/>
          <w:szCs w:val="26"/>
        </w:rPr>
        <w:t xml:space="preserve"> </w:t>
      </w:r>
      <w:r>
        <w:rPr>
          <w:rFonts w:eastAsia="Times New Roman"/>
          <w:sz w:val="26"/>
          <w:szCs w:val="26"/>
        </w:rPr>
        <w:t xml:space="preserve">Специальные технические требования", </w:t>
      </w:r>
      <w:proofErr w:type="gramStart"/>
      <w:r>
        <w:rPr>
          <w:rFonts w:eastAsia="Times New Roman"/>
          <w:sz w:val="26"/>
          <w:szCs w:val="26"/>
        </w:rPr>
        <w:t>распространяемому</w:t>
      </w:r>
      <w:proofErr w:type="gramEnd"/>
      <w:r>
        <w:rPr>
          <w:rFonts w:eastAsia="Times New Roman"/>
          <w:sz w:val="26"/>
          <w:szCs w:val="26"/>
        </w:rPr>
        <w:t xml:space="preserve"> лишь на</w:t>
      </w:r>
      <w:r w:rsidR="00226DD5">
        <w:rPr>
          <w:rFonts w:eastAsia="Times New Roman"/>
          <w:sz w:val="26"/>
          <w:szCs w:val="26"/>
        </w:rPr>
        <w:t xml:space="preserve"> </w:t>
      </w:r>
      <w:r w:rsidRPr="00226DD5">
        <w:rPr>
          <w:rFonts w:eastAsia="Times New Roman"/>
          <w:sz w:val="26"/>
          <w:szCs w:val="26"/>
        </w:rPr>
        <w:t>вновь разрабатываемые и модернизируемые автомобили.</w:t>
      </w:r>
    </w:p>
    <w:p w:rsidR="00B80BC0" w:rsidRPr="00226DD5" w:rsidRDefault="00EE66E2" w:rsidP="004B14CE">
      <w:pPr>
        <w:shd w:val="clear" w:color="auto" w:fill="FFFFFF"/>
        <w:spacing w:line="298" w:lineRule="exact"/>
        <w:ind w:left="10" w:firstLine="826"/>
        <w:jc w:val="both"/>
        <w:rPr>
          <w:rFonts w:eastAsia="Times New Roman"/>
          <w:sz w:val="26"/>
          <w:szCs w:val="26"/>
        </w:rPr>
        <w:sectPr w:rsidR="00B80BC0" w:rsidRPr="00226DD5">
          <w:pgSz w:w="11909" w:h="16834"/>
          <w:pgMar w:top="761" w:right="727" w:bottom="360" w:left="1553" w:header="720" w:footer="720" w:gutter="0"/>
          <w:cols w:space="60"/>
          <w:noEndnote/>
        </w:sectPr>
      </w:pPr>
      <w:r w:rsidRPr="00226DD5">
        <w:rPr>
          <w:rFonts w:eastAsia="Times New Roman"/>
          <w:sz w:val="26"/>
          <w:szCs w:val="26"/>
        </w:rPr>
        <w:t xml:space="preserve">Согласно таблице 1 </w:t>
      </w:r>
      <w:r>
        <w:rPr>
          <w:rFonts w:eastAsia="Times New Roman"/>
          <w:sz w:val="26"/>
          <w:szCs w:val="26"/>
        </w:rPr>
        <w:t xml:space="preserve">пункта 5.4.4 Правил стандартизации </w:t>
      </w:r>
      <w:r w:rsidR="002A54F5">
        <w:rPr>
          <w:rFonts w:eastAsia="Times New Roman"/>
          <w:sz w:val="26"/>
          <w:szCs w:val="26"/>
        </w:rPr>
        <w:t>минимальные</w:t>
      </w:r>
      <w:r w:rsidRPr="00226DD5">
        <w:rPr>
          <w:rFonts w:eastAsia="Times New Roman"/>
          <w:sz w:val="26"/>
          <w:szCs w:val="26"/>
        </w:rPr>
        <w:t xml:space="preserve"> раз</w:t>
      </w:r>
      <w:r w:rsidR="002A54F5" w:rsidRPr="00226DD5">
        <w:rPr>
          <w:rFonts w:eastAsia="Times New Roman"/>
          <w:sz w:val="26"/>
          <w:szCs w:val="26"/>
        </w:rPr>
        <w:t>меры</w:t>
      </w:r>
      <w:r w:rsidRPr="00226DD5">
        <w:rPr>
          <w:rFonts w:eastAsia="Times New Roman"/>
          <w:sz w:val="26"/>
          <w:szCs w:val="26"/>
        </w:rPr>
        <w:t xml:space="preserve"> одиночной камеры для </w:t>
      </w:r>
      <w:r w:rsidR="002A54F5">
        <w:rPr>
          <w:rFonts w:eastAsia="Times New Roman"/>
          <w:sz w:val="26"/>
          <w:szCs w:val="26"/>
        </w:rPr>
        <w:t xml:space="preserve"> </w:t>
      </w:r>
      <w:proofErr w:type="spellStart"/>
      <w:r w:rsidR="002A54F5">
        <w:rPr>
          <w:rFonts w:eastAsia="Times New Roman"/>
          <w:sz w:val="26"/>
          <w:szCs w:val="26"/>
        </w:rPr>
        <w:t>с</w:t>
      </w:r>
      <w:r>
        <w:rPr>
          <w:rFonts w:eastAsia="Times New Roman"/>
          <w:sz w:val="26"/>
          <w:szCs w:val="26"/>
        </w:rPr>
        <w:t>пецконтингента</w:t>
      </w:r>
      <w:proofErr w:type="spellEnd"/>
      <w:r>
        <w:rPr>
          <w:rFonts w:eastAsia="Times New Roman"/>
          <w:sz w:val="26"/>
          <w:szCs w:val="26"/>
        </w:rPr>
        <w:t xml:space="preserve"> составляют: </w:t>
      </w:r>
      <w:r w:rsidR="002A54F5">
        <w:rPr>
          <w:rFonts w:eastAsia="Times New Roman"/>
          <w:sz w:val="26"/>
          <w:szCs w:val="26"/>
        </w:rPr>
        <w:t>ширина - 500мм,</w:t>
      </w:r>
      <w:r>
        <w:rPr>
          <w:rFonts w:eastAsia="Times New Roman"/>
          <w:sz w:val="26"/>
          <w:szCs w:val="26"/>
        </w:rPr>
        <w:t xml:space="preserve"> глубина 650мм. Вентиляция</w:t>
      </w:r>
      <w:r w:rsidR="002A54F5">
        <w:rPr>
          <w:rFonts w:eastAsia="Times New Roman"/>
          <w:sz w:val="26"/>
          <w:szCs w:val="26"/>
        </w:rPr>
        <w:t xml:space="preserve"> осуществляется через окно, аварийно-вентиляционный</w:t>
      </w:r>
      <w:r>
        <w:rPr>
          <w:rFonts w:eastAsia="Times New Roman"/>
          <w:sz w:val="26"/>
          <w:szCs w:val="26"/>
        </w:rPr>
        <w:t xml:space="preserve"> люк,</w:t>
      </w:r>
      <w:r w:rsidRPr="00226DD5">
        <w:rPr>
          <w:rFonts w:eastAsia="Times New Roman"/>
          <w:sz w:val="26"/>
          <w:szCs w:val="26"/>
        </w:rPr>
        <w:t xml:space="preserve"> Вентиляционные </w:t>
      </w:r>
      <w:r>
        <w:rPr>
          <w:rFonts w:eastAsia="Times New Roman"/>
          <w:sz w:val="26"/>
          <w:szCs w:val="26"/>
        </w:rPr>
        <w:t xml:space="preserve">лючки в камерах для </w:t>
      </w:r>
      <w:proofErr w:type="spellStart"/>
      <w:r>
        <w:rPr>
          <w:rFonts w:eastAsia="Times New Roman"/>
          <w:sz w:val="26"/>
          <w:szCs w:val="26"/>
        </w:rPr>
        <w:t>спецконтингента</w:t>
      </w:r>
      <w:proofErr w:type="spellEnd"/>
      <w:r>
        <w:rPr>
          <w:rFonts w:eastAsia="Times New Roman"/>
          <w:sz w:val="26"/>
          <w:szCs w:val="26"/>
        </w:rPr>
        <w:t xml:space="preserve"> и </w:t>
      </w:r>
      <w:r w:rsidR="002A54F5">
        <w:rPr>
          <w:rFonts w:eastAsia="Times New Roman"/>
          <w:sz w:val="26"/>
          <w:szCs w:val="26"/>
        </w:rPr>
        <w:t>системой</w:t>
      </w:r>
      <w:r w:rsidRPr="00226DD5">
        <w:rPr>
          <w:rFonts w:eastAsia="Times New Roman"/>
          <w:sz w:val="26"/>
          <w:szCs w:val="26"/>
        </w:rPr>
        <w:t xml:space="preserve"> принудительной приточно-вытяжной вентиляция.</w:t>
      </w:r>
    </w:p>
    <w:p w:rsidR="00B80BC0" w:rsidRDefault="002A54F5">
      <w:pPr>
        <w:shd w:val="clear" w:color="auto" w:fill="FFFFFF"/>
        <w:spacing w:line="298" w:lineRule="exact"/>
        <w:ind w:right="29"/>
        <w:jc w:val="center"/>
      </w:pPr>
      <w:r>
        <w:rPr>
          <w:sz w:val="26"/>
          <w:szCs w:val="26"/>
        </w:rPr>
        <w:lastRenderedPageBreak/>
        <w:t>8</w:t>
      </w:r>
    </w:p>
    <w:p w:rsidR="00B80BC0" w:rsidRDefault="002A54F5">
      <w:pPr>
        <w:shd w:val="clear" w:color="auto" w:fill="FFFFFF"/>
        <w:spacing w:line="298" w:lineRule="exact"/>
        <w:ind w:right="10" w:firstLine="835"/>
        <w:jc w:val="both"/>
      </w:pPr>
      <w:r>
        <w:rPr>
          <w:rFonts w:eastAsia="Times New Roman"/>
          <w:sz w:val="26"/>
          <w:szCs w:val="26"/>
        </w:rPr>
        <w:t xml:space="preserve">Кроме того, перемещение истца проводилось на транспорте УФСИН по Тульской области: </w:t>
      </w:r>
      <w:proofErr w:type="spellStart"/>
      <w:r>
        <w:rPr>
          <w:rFonts w:eastAsia="Times New Roman"/>
          <w:sz w:val="26"/>
          <w:szCs w:val="26"/>
        </w:rPr>
        <w:t>спецавтомобиле</w:t>
      </w:r>
      <w:proofErr w:type="spellEnd"/>
      <w:r>
        <w:rPr>
          <w:rFonts w:eastAsia="Times New Roman"/>
          <w:sz w:val="26"/>
          <w:szCs w:val="26"/>
        </w:rPr>
        <w:t xml:space="preserve"> типа «A3» КАМАЗ, </w:t>
      </w:r>
      <w:proofErr w:type="spellStart"/>
      <w:r>
        <w:rPr>
          <w:rFonts w:eastAsia="Times New Roman"/>
          <w:sz w:val="26"/>
          <w:szCs w:val="26"/>
        </w:rPr>
        <w:t>гос</w:t>
      </w:r>
      <w:proofErr w:type="gramStart"/>
      <w:r>
        <w:rPr>
          <w:rFonts w:eastAsia="Times New Roman"/>
          <w:sz w:val="26"/>
          <w:szCs w:val="26"/>
        </w:rPr>
        <w:t>.н</w:t>
      </w:r>
      <w:proofErr w:type="gramEnd"/>
      <w:r>
        <w:rPr>
          <w:rFonts w:eastAsia="Times New Roman"/>
          <w:sz w:val="26"/>
          <w:szCs w:val="26"/>
        </w:rPr>
        <w:t>омер</w:t>
      </w:r>
      <w:proofErr w:type="spellEnd"/>
      <w:r>
        <w:rPr>
          <w:rFonts w:eastAsia="Times New Roman"/>
          <w:sz w:val="26"/>
          <w:szCs w:val="26"/>
        </w:rPr>
        <w:t xml:space="preserve"> </w:t>
      </w:r>
      <w:r w:rsidR="00226DD5">
        <w:rPr>
          <w:rFonts w:eastAsia="Times New Roman"/>
          <w:sz w:val="26"/>
          <w:szCs w:val="26"/>
          <w:lang w:val="en-US"/>
        </w:rPr>
        <w:t>Z</w:t>
      </w:r>
      <w:r w:rsidR="00EE66E2">
        <w:rPr>
          <w:rFonts w:eastAsia="Times New Roman"/>
          <w:sz w:val="26"/>
          <w:szCs w:val="26"/>
        </w:rPr>
        <w:t xml:space="preserve"> </w:t>
      </w:r>
      <w:r>
        <w:rPr>
          <w:rFonts w:eastAsia="Times New Roman"/>
          <w:sz w:val="26"/>
          <w:szCs w:val="26"/>
        </w:rPr>
        <w:t xml:space="preserve">. Конструкция и внутренняя планировка </w:t>
      </w:r>
      <w:proofErr w:type="spellStart"/>
      <w:r>
        <w:rPr>
          <w:rFonts w:eastAsia="Times New Roman"/>
          <w:sz w:val="26"/>
          <w:szCs w:val="26"/>
        </w:rPr>
        <w:t>спецкузова</w:t>
      </w:r>
      <w:proofErr w:type="spellEnd"/>
      <w:r>
        <w:rPr>
          <w:rFonts w:eastAsia="Times New Roman"/>
          <w:sz w:val="26"/>
          <w:szCs w:val="26"/>
        </w:rPr>
        <w:t xml:space="preserve"> выполнена согласно приказа Министерства юстиции РФ №94 от 17.06.2013 года «О внесении изменений в приказ Министерства юстиции РФ от 4.09.2006 года №279 «Об утверждении наставления по оборудованию инженерно-технических средств охраны и надзора объектов уголовно-исполнительной системы» и ГОСТ </w:t>
      </w:r>
      <w:proofErr w:type="gramStart"/>
      <w:r>
        <w:rPr>
          <w:rFonts w:eastAsia="Times New Roman"/>
          <w:sz w:val="26"/>
          <w:szCs w:val="26"/>
        </w:rPr>
        <w:t>Р</w:t>
      </w:r>
      <w:proofErr w:type="gramEnd"/>
      <w:r>
        <w:rPr>
          <w:rFonts w:eastAsia="Times New Roman"/>
          <w:sz w:val="26"/>
          <w:szCs w:val="26"/>
        </w:rPr>
        <w:t xml:space="preserve"> 52754-2007 «Транспортные средства </w:t>
      </w:r>
      <w:r>
        <w:rPr>
          <w:rFonts w:eastAsia="Times New Roman"/>
          <w:spacing w:val="-1"/>
          <w:sz w:val="26"/>
          <w:szCs w:val="26"/>
        </w:rPr>
        <w:t xml:space="preserve">специализированные Федеральной службы исполнения наказаний. </w:t>
      </w:r>
      <w:proofErr w:type="spellStart"/>
      <w:r>
        <w:rPr>
          <w:rFonts w:eastAsia="Times New Roman"/>
          <w:spacing w:val="-1"/>
          <w:sz w:val="26"/>
          <w:szCs w:val="26"/>
        </w:rPr>
        <w:t>Цветографические</w:t>
      </w:r>
      <w:proofErr w:type="spellEnd"/>
      <w:r>
        <w:rPr>
          <w:rFonts w:eastAsia="Times New Roman"/>
          <w:spacing w:val="-1"/>
          <w:sz w:val="26"/>
          <w:szCs w:val="26"/>
        </w:rPr>
        <w:t xml:space="preserve"> </w:t>
      </w:r>
      <w:r>
        <w:rPr>
          <w:rFonts w:eastAsia="Times New Roman"/>
          <w:sz w:val="26"/>
          <w:szCs w:val="26"/>
        </w:rPr>
        <w:t xml:space="preserve">схемы, опознавательные знаки, надписи». Обогрев рабочего салона указанного </w:t>
      </w:r>
      <w:proofErr w:type="spellStart"/>
      <w:r>
        <w:rPr>
          <w:rFonts w:eastAsia="Times New Roman"/>
          <w:sz w:val="26"/>
          <w:szCs w:val="26"/>
        </w:rPr>
        <w:t>спецавтомобиля</w:t>
      </w:r>
      <w:proofErr w:type="spellEnd"/>
      <w:r>
        <w:rPr>
          <w:rFonts w:eastAsia="Times New Roman"/>
          <w:sz w:val="26"/>
          <w:szCs w:val="26"/>
        </w:rPr>
        <w:t xml:space="preserve"> в зимнее время осуществляется автономным </w:t>
      </w:r>
      <w:proofErr w:type="spellStart"/>
      <w:r>
        <w:rPr>
          <w:rFonts w:eastAsia="Times New Roman"/>
          <w:sz w:val="26"/>
          <w:szCs w:val="26"/>
        </w:rPr>
        <w:t>отопителем</w:t>
      </w:r>
      <w:proofErr w:type="spellEnd"/>
      <w:r>
        <w:rPr>
          <w:rFonts w:eastAsia="Times New Roman"/>
          <w:sz w:val="26"/>
          <w:szCs w:val="26"/>
        </w:rPr>
        <w:t xml:space="preserve"> «Планар-8Д-24», установленным внутри </w:t>
      </w:r>
      <w:proofErr w:type="spellStart"/>
      <w:r>
        <w:rPr>
          <w:rFonts w:eastAsia="Times New Roman"/>
          <w:sz w:val="26"/>
          <w:szCs w:val="26"/>
        </w:rPr>
        <w:t>спецкузова</w:t>
      </w:r>
      <w:proofErr w:type="spellEnd"/>
      <w:r>
        <w:rPr>
          <w:rFonts w:eastAsia="Times New Roman"/>
          <w:sz w:val="26"/>
          <w:szCs w:val="26"/>
        </w:rPr>
        <w:t xml:space="preserve">. Вентиляция рабочего салона осуществляется через аварийно-вентиляционный люк в помещении конвоя и двумя </w:t>
      </w:r>
      <w:proofErr w:type="spellStart"/>
      <w:r>
        <w:rPr>
          <w:rFonts w:eastAsia="Times New Roman"/>
          <w:sz w:val="26"/>
          <w:szCs w:val="26"/>
        </w:rPr>
        <w:t>накрышными</w:t>
      </w:r>
      <w:proofErr w:type="spellEnd"/>
      <w:r>
        <w:rPr>
          <w:rFonts w:eastAsia="Times New Roman"/>
          <w:sz w:val="26"/>
          <w:szCs w:val="26"/>
        </w:rPr>
        <w:t xml:space="preserve"> вентиляторами 02-2300-24 </w:t>
      </w:r>
      <w:r>
        <w:rPr>
          <w:rFonts w:eastAsia="Times New Roman"/>
          <w:sz w:val="26"/>
          <w:szCs w:val="26"/>
          <w:lang w:val="en-US"/>
        </w:rPr>
        <w:t>V</w:t>
      </w:r>
      <w:r w:rsidRPr="002A54F5">
        <w:rPr>
          <w:rFonts w:eastAsia="Times New Roman"/>
          <w:sz w:val="26"/>
          <w:szCs w:val="26"/>
        </w:rPr>
        <w:t xml:space="preserve"> </w:t>
      </w:r>
      <w:r>
        <w:rPr>
          <w:rFonts w:eastAsia="Times New Roman"/>
          <w:sz w:val="26"/>
          <w:szCs w:val="26"/>
        </w:rPr>
        <w:t xml:space="preserve">производительностью 850мЗ/час каждый. </w:t>
      </w:r>
      <w:r>
        <w:rPr>
          <w:rFonts w:eastAsia="Times New Roman"/>
          <w:spacing w:val="-1"/>
          <w:sz w:val="26"/>
          <w:szCs w:val="26"/>
        </w:rPr>
        <w:t xml:space="preserve">Для обеспечения микроклимата (охлаждения воздуха в летнее время) установлен </w:t>
      </w:r>
      <w:r>
        <w:rPr>
          <w:rFonts w:eastAsia="Times New Roman"/>
          <w:sz w:val="26"/>
          <w:szCs w:val="26"/>
        </w:rPr>
        <w:t>автомобильный кондиционер.</w:t>
      </w:r>
    </w:p>
    <w:p w:rsidR="00B80BC0" w:rsidRDefault="002A54F5">
      <w:pPr>
        <w:shd w:val="clear" w:color="auto" w:fill="FFFFFF"/>
        <w:spacing w:line="298" w:lineRule="exact"/>
        <w:ind w:left="10" w:right="10" w:firstLine="298"/>
        <w:jc w:val="both"/>
      </w:pPr>
      <w:r>
        <w:rPr>
          <w:rFonts w:eastAsia="Times New Roman"/>
          <w:spacing w:val="-2"/>
          <w:sz w:val="26"/>
          <w:szCs w:val="26"/>
        </w:rPr>
        <w:t xml:space="preserve">Таким образом, приведенные в подпункте 6.1 приложения 6 к Наставлению по </w:t>
      </w:r>
      <w:r>
        <w:rPr>
          <w:rFonts w:eastAsia="Times New Roman"/>
          <w:spacing w:val="-1"/>
          <w:sz w:val="26"/>
          <w:szCs w:val="26"/>
        </w:rPr>
        <w:t xml:space="preserve">оборудованию </w:t>
      </w:r>
      <w:proofErr w:type="spellStart"/>
      <w:r>
        <w:rPr>
          <w:rFonts w:eastAsia="Times New Roman"/>
          <w:spacing w:val="-1"/>
          <w:sz w:val="26"/>
          <w:szCs w:val="26"/>
        </w:rPr>
        <w:t>инжеверво-техничесжими</w:t>
      </w:r>
      <w:proofErr w:type="spellEnd"/>
      <w:r>
        <w:rPr>
          <w:rFonts w:eastAsia="Times New Roman"/>
          <w:spacing w:val="-1"/>
          <w:sz w:val="26"/>
          <w:szCs w:val="26"/>
        </w:rPr>
        <w:t xml:space="preserve"> средст</w:t>
      </w:r>
      <w:r w:rsidR="00EE66E2">
        <w:rPr>
          <w:rFonts w:eastAsia="Times New Roman"/>
          <w:spacing w:val="-1"/>
          <w:sz w:val="26"/>
          <w:szCs w:val="26"/>
        </w:rPr>
        <w:t>вами охраны и надзора объектов угол</w:t>
      </w:r>
      <w:r>
        <w:rPr>
          <w:rFonts w:eastAsia="Times New Roman"/>
          <w:spacing w:val="-1"/>
          <w:sz w:val="26"/>
          <w:szCs w:val="26"/>
        </w:rPr>
        <w:t>овно-</w:t>
      </w:r>
      <w:proofErr w:type="spellStart"/>
      <w:r>
        <w:rPr>
          <w:rFonts w:eastAsia="Times New Roman"/>
          <w:spacing w:val="-1"/>
          <w:sz w:val="26"/>
          <w:szCs w:val="26"/>
        </w:rPr>
        <w:t>нсполнительной</w:t>
      </w:r>
      <w:proofErr w:type="spellEnd"/>
      <w:r>
        <w:rPr>
          <w:rFonts w:eastAsia="Times New Roman"/>
          <w:spacing w:val="-1"/>
          <w:sz w:val="26"/>
          <w:szCs w:val="26"/>
        </w:rPr>
        <w:t xml:space="preserve"> системы минимальные размеры одиночной и обшей камер </w:t>
      </w:r>
      <w:proofErr w:type="spellStart"/>
      <w:r>
        <w:rPr>
          <w:rFonts w:eastAsia="Times New Roman"/>
          <w:sz w:val="26"/>
          <w:szCs w:val="26"/>
        </w:rPr>
        <w:t>спецавтомобилей</w:t>
      </w:r>
      <w:proofErr w:type="spellEnd"/>
      <w:r>
        <w:rPr>
          <w:rFonts w:eastAsia="Times New Roman"/>
          <w:sz w:val="26"/>
          <w:szCs w:val="26"/>
        </w:rPr>
        <w:t xml:space="preserve"> </w:t>
      </w:r>
      <w:r w:rsidR="00EE66E2">
        <w:rPr>
          <w:rFonts w:eastAsia="Times New Roman"/>
          <w:sz w:val="26"/>
          <w:szCs w:val="26"/>
        </w:rPr>
        <w:t>для</w:t>
      </w:r>
      <w:r>
        <w:rPr>
          <w:rFonts w:eastAsia="Times New Roman"/>
          <w:sz w:val="26"/>
          <w:szCs w:val="26"/>
        </w:rPr>
        <w:t xml:space="preserve"> </w:t>
      </w:r>
      <w:proofErr w:type="spellStart"/>
      <w:r>
        <w:rPr>
          <w:rFonts w:eastAsia="Times New Roman"/>
          <w:sz w:val="26"/>
          <w:szCs w:val="26"/>
        </w:rPr>
        <w:t>спецконтингента</w:t>
      </w:r>
      <w:proofErr w:type="spellEnd"/>
      <w:r>
        <w:rPr>
          <w:rFonts w:eastAsia="Times New Roman"/>
          <w:sz w:val="26"/>
          <w:szCs w:val="26"/>
        </w:rPr>
        <w:t xml:space="preserve"> полностью соответствуют приведенным стандартам для специальных автомобилей ГАЗ - 3307326035 (изделие 3307-АЗ), гос. номер </w:t>
      </w:r>
      <w:r w:rsidR="00EE66E2">
        <w:rPr>
          <w:rFonts w:eastAsia="Times New Roman"/>
          <w:sz w:val="26"/>
          <w:szCs w:val="26"/>
        </w:rPr>
        <w:t>Х</w:t>
      </w:r>
      <w:r>
        <w:rPr>
          <w:rFonts w:eastAsia="Times New Roman"/>
          <w:sz w:val="26"/>
          <w:szCs w:val="26"/>
        </w:rPr>
        <w:t xml:space="preserve"> и ГАЗ - 325652. гос. номер </w:t>
      </w:r>
      <w:r w:rsidR="00EE66E2">
        <w:rPr>
          <w:rFonts w:eastAsia="Times New Roman"/>
          <w:sz w:val="26"/>
          <w:szCs w:val="26"/>
        </w:rPr>
        <w:t>У</w:t>
      </w:r>
      <w:r>
        <w:rPr>
          <w:rFonts w:eastAsia="Times New Roman"/>
          <w:sz w:val="26"/>
          <w:szCs w:val="26"/>
        </w:rPr>
        <w:t>,</w:t>
      </w:r>
      <w:r w:rsidR="00EE66E2">
        <w:rPr>
          <w:rFonts w:eastAsia="Times New Roman"/>
          <w:sz w:val="26"/>
          <w:szCs w:val="26"/>
        </w:rPr>
        <w:t xml:space="preserve"> а также «A3» КАМАЗ, </w:t>
      </w:r>
      <w:proofErr w:type="spellStart"/>
      <w:r w:rsidR="00EE66E2">
        <w:rPr>
          <w:rFonts w:eastAsia="Times New Roman"/>
          <w:sz w:val="26"/>
          <w:szCs w:val="26"/>
        </w:rPr>
        <w:t>гос</w:t>
      </w:r>
      <w:proofErr w:type="gramStart"/>
      <w:r w:rsidR="00EE66E2">
        <w:rPr>
          <w:rFonts w:eastAsia="Times New Roman"/>
          <w:sz w:val="26"/>
          <w:szCs w:val="26"/>
        </w:rPr>
        <w:t>.н</w:t>
      </w:r>
      <w:proofErr w:type="gramEnd"/>
      <w:r w:rsidR="00EE66E2">
        <w:rPr>
          <w:rFonts w:eastAsia="Times New Roman"/>
          <w:sz w:val="26"/>
          <w:szCs w:val="26"/>
        </w:rPr>
        <w:t>омер</w:t>
      </w:r>
      <w:proofErr w:type="spellEnd"/>
      <w:r w:rsidR="00EE66E2">
        <w:rPr>
          <w:rFonts w:eastAsia="Times New Roman"/>
          <w:sz w:val="26"/>
          <w:szCs w:val="26"/>
        </w:rPr>
        <w:t xml:space="preserve"> </w:t>
      </w:r>
      <w:r w:rsidR="00EE66E2">
        <w:rPr>
          <w:rFonts w:eastAsia="Times New Roman"/>
          <w:sz w:val="26"/>
          <w:szCs w:val="26"/>
          <w:lang w:val="en-US"/>
        </w:rPr>
        <w:t>Z</w:t>
      </w:r>
      <w:r>
        <w:rPr>
          <w:rFonts w:eastAsia="Times New Roman"/>
          <w:sz w:val="26"/>
          <w:szCs w:val="26"/>
        </w:rPr>
        <w:t>.</w:t>
      </w:r>
    </w:p>
    <w:p w:rsidR="00B80BC0" w:rsidRDefault="002A54F5">
      <w:pPr>
        <w:shd w:val="clear" w:color="auto" w:fill="FFFFFF"/>
        <w:spacing w:line="298" w:lineRule="exact"/>
        <w:ind w:left="10" w:firstLine="845"/>
        <w:jc w:val="both"/>
      </w:pPr>
      <w:r>
        <w:rPr>
          <w:rFonts w:eastAsia="Times New Roman"/>
          <w:spacing w:val="-1"/>
          <w:sz w:val="26"/>
          <w:szCs w:val="26"/>
        </w:rPr>
        <w:t>Таким образом, технические характеристики специальных автомобилей ГАЗ -</w:t>
      </w:r>
      <w:r>
        <w:rPr>
          <w:rFonts w:eastAsia="Times New Roman"/>
          <w:sz w:val="26"/>
          <w:szCs w:val="26"/>
        </w:rPr>
        <w:t xml:space="preserve">3307326035 (изделие 3307-АЗ), гос. номер </w:t>
      </w:r>
      <w:r w:rsidR="00EE66E2">
        <w:rPr>
          <w:rFonts w:eastAsia="Times New Roman"/>
          <w:sz w:val="26"/>
          <w:szCs w:val="26"/>
        </w:rPr>
        <w:t>Х</w:t>
      </w:r>
      <w:r>
        <w:rPr>
          <w:rFonts w:eastAsia="Times New Roman"/>
          <w:sz w:val="26"/>
          <w:szCs w:val="26"/>
        </w:rPr>
        <w:t xml:space="preserve"> и ГАЗ - 325652, гос. номер </w:t>
      </w:r>
      <w:r w:rsidR="00EE66E2">
        <w:rPr>
          <w:rFonts w:eastAsia="Times New Roman"/>
          <w:sz w:val="26"/>
          <w:szCs w:val="26"/>
        </w:rPr>
        <w:t>У</w:t>
      </w:r>
      <w:r>
        <w:rPr>
          <w:rFonts w:eastAsia="Times New Roman"/>
          <w:sz w:val="26"/>
          <w:szCs w:val="26"/>
        </w:rPr>
        <w:t xml:space="preserve">, а также «A3» КАМАЗ, </w:t>
      </w:r>
      <w:proofErr w:type="spellStart"/>
      <w:r>
        <w:rPr>
          <w:rFonts w:eastAsia="Times New Roman"/>
          <w:sz w:val="26"/>
          <w:szCs w:val="26"/>
        </w:rPr>
        <w:t>гос</w:t>
      </w:r>
      <w:proofErr w:type="gramStart"/>
      <w:r>
        <w:rPr>
          <w:rFonts w:eastAsia="Times New Roman"/>
          <w:sz w:val="26"/>
          <w:szCs w:val="26"/>
        </w:rPr>
        <w:t>.н</w:t>
      </w:r>
      <w:proofErr w:type="gramEnd"/>
      <w:r>
        <w:rPr>
          <w:rFonts w:eastAsia="Times New Roman"/>
          <w:sz w:val="26"/>
          <w:szCs w:val="26"/>
        </w:rPr>
        <w:t>омер</w:t>
      </w:r>
      <w:proofErr w:type="spellEnd"/>
      <w:r>
        <w:rPr>
          <w:rFonts w:eastAsia="Times New Roman"/>
          <w:sz w:val="26"/>
          <w:szCs w:val="26"/>
        </w:rPr>
        <w:t xml:space="preserve"> </w:t>
      </w:r>
      <w:r w:rsidR="00EE66E2">
        <w:rPr>
          <w:rFonts w:eastAsia="Times New Roman"/>
          <w:sz w:val="26"/>
          <w:szCs w:val="26"/>
          <w:lang w:val="en-US"/>
        </w:rPr>
        <w:t>Z</w:t>
      </w:r>
      <w:r>
        <w:rPr>
          <w:rFonts w:eastAsia="Times New Roman"/>
          <w:sz w:val="26"/>
          <w:szCs w:val="26"/>
        </w:rPr>
        <w:t xml:space="preserve">, посредством которых осуществлялось конвоирование </w:t>
      </w:r>
      <w:r w:rsidR="00EE66E2">
        <w:rPr>
          <w:rFonts w:eastAsia="Times New Roman"/>
          <w:sz w:val="26"/>
          <w:szCs w:val="26"/>
        </w:rPr>
        <w:t>подсудимых, включая Ж</w:t>
      </w:r>
      <w:r>
        <w:rPr>
          <w:rFonts w:eastAsia="Times New Roman"/>
          <w:sz w:val="26"/>
          <w:szCs w:val="26"/>
        </w:rPr>
        <w:t>., полностью соответствуют приведенным выше стандартам.</w:t>
      </w:r>
    </w:p>
    <w:p w:rsidR="00B80BC0" w:rsidRDefault="002A54F5">
      <w:pPr>
        <w:shd w:val="clear" w:color="auto" w:fill="FFFFFF"/>
        <w:spacing w:line="298" w:lineRule="exact"/>
        <w:ind w:left="10" w:firstLine="845"/>
        <w:jc w:val="both"/>
      </w:pPr>
      <w:r>
        <w:rPr>
          <w:rFonts w:eastAsia="Times New Roman"/>
          <w:sz w:val="26"/>
          <w:szCs w:val="26"/>
        </w:rPr>
        <w:t>Как установлено судом и не оспаривается самим истцо</w:t>
      </w:r>
      <w:r w:rsidR="00630B54">
        <w:rPr>
          <w:rFonts w:eastAsia="Times New Roman"/>
          <w:sz w:val="26"/>
          <w:szCs w:val="26"/>
        </w:rPr>
        <w:t>м, при конвоировании Ж</w:t>
      </w:r>
      <w:r>
        <w:rPr>
          <w:rFonts w:eastAsia="Times New Roman"/>
          <w:sz w:val="26"/>
          <w:szCs w:val="26"/>
        </w:rPr>
        <w:t xml:space="preserve">. содержался в камере специального автомобиля ГАЗ - 3307326035 </w:t>
      </w:r>
      <w:r>
        <w:rPr>
          <w:rFonts w:eastAsia="Times New Roman"/>
          <w:spacing w:val="-1"/>
          <w:sz w:val="26"/>
          <w:szCs w:val="26"/>
        </w:rPr>
        <w:t xml:space="preserve">(изделие 3307-АЗ), гос. номер </w:t>
      </w:r>
      <w:r w:rsidR="00630B54">
        <w:rPr>
          <w:rFonts w:eastAsia="Times New Roman"/>
          <w:spacing w:val="-1"/>
          <w:sz w:val="26"/>
          <w:szCs w:val="26"/>
        </w:rPr>
        <w:t>Х</w:t>
      </w:r>
      <w:r>
        <w:rPr>
          <w:rFonts w:eastAsia="Times New Roman"/>
          <w:spacing w:val="-1"/>
          <w:sz w:val="26"/>
          <w:szCs w:val="26"/>
        </w:rPr>
        <w:t xml:space="preserve"> и ГАЗ - 325652, гос. номер </w:t>
      </w:r>
      <w:r w:rsidR="00630B54">
        <w:rPr>
          <w:rFonts w:eastAsia="Times New Roman"/>
          <w:spacing w:val="-1"/>
          <w:sz w:val="26"/>
          <w:szCs w:val="26"/>
        </w:rPr>
        <w:t>У</w:t>
      </w:r>
      <w:r>
        <w:rPr>
          <w:rFonts w:eastAsia="Times New Roman"/>
          <w:spacing w:val="-1"/>
          <w:sz w:val="26"/>
          <w:szCs w:val="26"/>
        </w:rPr>
        <w:t xml:space="preserve">, а также </w:t>
      </w:r>
      <w:r w:rsidR="00630B54">
        <w:rPr>
          <w:rFonts w:eastAsia="Times New Roman"/>
          <w:spacing w:val="-1"/>
          <w:sz w:val="26"/>
          <w:szCs w:val="26"/>
        </w:rPr>
        <w:t>«А3»</w:t>
      </w:r>
      <w:r>
        <w:rPr>
          <w:rFonts w:eastAsia="Times New Roman"/>
          <w:spacing w:val="-1"/>
          <w:sz w:val="26"/>
          <w:szCs w:val="26"/>
        </w:rPr>
        <w:t xml:space="preserve"> </w:t>
      </w:r>
      <w:r>
        <w:rPr>
          <w:rFonts w:eastAsia="Times New Roman"/>
          <w:sz w:val="26"/>
          <w:szCs w:val="26"/>
        </w:rPr>
        <w:t xml:space="preserve">КАМАЗ, </w:t>
      </w:r>
      <w:proofErr w:type="spellStart"/>
      <w:r>
        <w:rPr>
          <w:rFonts w:eastAsia="Times New Roman"/>
          <w:sz w:val="26"/>
          <w:szCs w:val="26"/>
        </w:rPr>
        <w:t>гос</w:t>
      </w:r>
      <w:proofErr w:type="gramStart"/>
      <w:r>
        <w:rPr>
          <w:rFonts w:eastAsia="Times New Roman"/>
          <w:sz w:val="26"/>
          <w:szCs w:val="26"/>
        </w:rPr>
        <w:t>.н</w:t>
      </w:r>
      <w:proofErr w:type="gramEnd"/>
      <w:r>
        <w:rPr>
          <w:rFonts w:eastAsia="Times New Roman"/>
          <w:sz w:val="26"/>
          <w:szCs w:val="26"/>
        </w:rPr>
        <w:t>омер</w:t>
      </w:r>
      <w:proofErr w:type="spellEnd"/>
      <w:r>
        <w:rPr>
          <w:rFonts w:eastAsia="Times New Roman"/>
          <w:sz w:val="26"/>
          <w:szCs w:val="26"/>
        </w:rPr>
        <w:t xml:space="preserve"> </w:t>
      </w:r>
      <w:r w:rsidR="00630B54">
        <w:rPr>
          <w:rFonts w:eastAsia="Times New Roman"/>
          <w:sz w:val="26"/>
          <w:szCs w:val="26"/>
          <w:lang w:val="en-US"/>
        </w:rPr>
        <w:t>Z</w:t>
      </w:r>
      <w:r>
        <w:rPr>
          <w:rFonts w:eastAsia="Times New Roman"/>
          <w:sz w:val="26"/>
          <w:szCs w:val="26"/>
        </w:rPr>
        <w:t xml:space="preserve">, наполняемость которых никогда не превышала </w:t>
      </w:r>
      <w:r>
        <w:rPr>
          <w:rFonts w:eastAsia="Times New Roman"/>
          <w:spacing w:val="-1"/>
          <w:sz w:val="26"/>
          <w:szCs w:val="26"/>
        </w:rPr>
        <w:t xml:space="preserve">установленных норм. При конвоировании все </w:t>
      </w:r>
      <w:r w:rsidR="00630B54">
        <w:rPr>
          <w:rFonts w:eastAsia="Times New Roman"/>
          <w:spacing w:val="-1"/>
          <w:sz w:val="26"/>
          <w:szCs w:val="26"/>
        </w:rPr>
        <w:t>подсудимые, включая Ж</w:t>
      </w:r>
      <w:r>
        <w:rPr>
          <w:rFonts w:eastAsia="Times New Roman"/>
          <w:spacing w:val="-1"/>
          <w:sz w:val="26"/>
          <w:szCs w:val="26"/>
        </w:rPr>
        <w:t xml:space="preserve">., </w:t>
      </w:r>
      <w:r>
        <w:rPr>
          <w:rFonts w:eastAsia="Times New Roman"/>
          <w:sz w:val="26"/>
          <w:szCs w:val="26"/>
        </w:rPr>
        <w:t>сидели.</w:t>
      </w:r>
    </w:p>
    <w:p w:rsidR="00B80BC0" w:rsidRDefault="002A54F5">
      <w:pPr>
        <w:shd w:val="clear" w:color="auto" w:fill="FFFFFF"/>
        <w:spacing w:line="298" w:lineRule="exact"/>
        <w:ind w:left="19" w:right="10" w:firstLine="835"/>
        <w:jc w:val="both"/>
      </w:pPr>
      <w:r>
        <w:rPr>
          <w:rFonts w:eastAsia="Times New Roman"/>
          <w:sz w:val="26"/>
          <w:szCs w:val="26"/>
        </w:rPr>
        <w:t xml:space="preserve">Сам по себе факт перевозки истца в камере </w:t>
      </w:r>
      <w:proofErr w:type="spellStart"/>
      <w:r>
        <w:rPr>
          <w:rFonts w:eastAsia="Times New Roman"/>
          <w:sz w:val="26"/>
          <w:szCs w:val="26"/>
        </w:rPr>
        <w:t>спецавтомобиля</w:t>
      </w:r>
      <w:proofErr w:type="spellEnd"/>
      <w:r>
        <w:rPr>
          <w:rFonts w:eastAsia="Times New Roman"/>
          <w:sz w:val="26"/>
          <w:szCs w:val="26"/>
        </w:rPr>
        <w:t xml:space="preserve"> не свидетельствует о нарушении его личных неимущественных прав.</w:t>
      </w:r>
    </w:p>
    <w:p w:rsidR="00B80BC0" w:rsidRPr="00226DD5" w:rsidRDefault="00630B54">
      <w:pPr>
        <w:shd w:val="clear" w:color="auto" w:fill="FFFFFF"/>
        <w:spacing w:line="298" w:lineRule="exact"/>
        <w:ind w:left="10" w:right="10"/>
        <w:jc w:val="both"/>
        <w:rPr>
          <w:rFonts w:eastAsia="Times New Roman"/>
          <w:sz w:val="26"/>
          <w:szCs w:val="26"/>
        </w:rPr>
      </w:pPr>
      <w:proofErr w:type="gramStart"/>
      <w:r>
        <w:rPr>
          <w:rFonts w:eastAsia="Times New Roman"/>
          <w:sz w:val="26"/>
          <w:szCs w:val="26"/>
        </w:rPr>
        <w:t>Доводы Ж</w:t>
      </w:r>
      <w:r w:rsidR="002A54F5">
        <w:rPr>
          <w:rFonts w:eastAsia="Times New Roman"/>
          <w:sz w:val="26"/>
          <w:szCs w:val="26"/>
        </w:rPr>
        <w:t xml:space="preserve">. о недостаточно эффективной работе систем вентиляции, отопления и освещения в специальных автомобилях, посредством которых осуществлялось конвоирование, не могут быть приняты во внимание, </w:t>
      </w:r>
      <w:r w:rsidR="002A54F5" w:rsidRPr="00226DD5">
        <w:rPr>
          <w:rFonts w:eastAsia="Times New Roman"/>
          <w:sz w:val="26"/>
          <w:szCs w:val="26"/>
        </w:rPr>
        <w:t>поскольку доказательств того, что указанные ав</w:t>
      </w:r>
      <w:r w:rsidRPr="00226DD5">
        <w:rPr>
          <w:rFonts w:eastAsia="Times New Roman"/>
          <w:sz w:val="26"/>
          <w:szCs w:val="26"/>
        </w:rPr>
        <w:t xml:space="preserve">томобили в период конвоирования подсудимых находились в </w:t>
      </w:r>
      <w:r w:rsidR="002A54F5">
        <w:rPr>
          <w:rFonts w:eastAsia="Times New Roman"/>
          <w:sz w:val="26"/>
          <w:szCs w:val="26"/>
        </w:rPr>
        <w:t xml:space="preserve"> </w:t>
      </w:r>
      <w:r w:rsidR="002A54F5" w:rsidRPr="00226DD5">
        <w:rPr>
          <w:rFonts w:eastAsia="Times New Roman"/>
          <w:sz w:val="26"/>
          <w:szCs w:val="26"/>
        </w:rPr>
        <w:t xml:space="preserve">неисправном </w:t>
      </w:r>
      <w:r w:rsidR="002A54F5">
        <w:rPr>
          <w:rFonts w:eastAsia="Times New Roman"/>
          <w:sz w:val="26"/>
          <w:szCs w:val="26"/>
        </w:rPr>
        <w:t xml:space="preserve">состоянии, в частности, системы вентиляции, </w:t>
      </w:r>
      <w:r w:rsidRPr="00226DD5">
        <w:rPr>
          <w:rFonts w:eastAsia="Times New Roman"/>
          <w:sz w:val="26"/>
          <w:szCs w:val="26"/>
        </w:rPr>
        <w:t>освещения</w:t>
      </w:r>
      <w:r w:rsidR="002A54F5" w:rsidRPr="00226DD5">
        <w:rPr>
          <w:rFonts w:eastAsia="Times New Roman"/>
          <w:sz w:val="26"/>
          <w:szCs w:val="26"/>
        </w:rPr>
        <w:t xml:space="preserve"> </w:t>
      </w:r>
      <w:r w:rsidR="002A54F5">
        <w:rPr>
          <w:rFonts w:eastAsia="Times New Roman"/>
          <w:sz w:val="26"/>
          <w:szCs w:val="26"/>
        </w:rPr>
        <w:t>и отопления, материалы дела не содержат, с жалобами на раб</w:t>
      </w:r>
      <w:r>
        <w:rPr>
          <w:rFonts w:eastAsia="Times New Roman"/>
          <w:sz w:val="26"/>
          <w:szCs w:val="26"/>
        </w:rPr>
        <w:t>оту указанных систем Ж</w:t>
      </w:r>
      <w:r w:rsidR="002A54F5">
        <w:rPr>
          <w:rFonts w:eastAsia="Times New Roman"/>
          <w:sz w:val="26"/>
          <w:szCs w:val="26"/>
        </w:rPr>
        <w:t>. в установленном порядке и</w:t>
      </w:r>
      <w:proofErr w:type="gramEnd"/>
      <w:r w:rsidR="002A54F5">
        <w:rPr>
          <w:rFonts w:eastAsia="Times New Roman"/>
          <w:sz w:val="26"/>
          <w:szCs w:val="26"/>
        </w:rPr>
        <w:t xml:space="preserve"> </w:t>
      </w:r>
      <w:proofErr w:type="gramStart"/>
      <w:r w:rsidR="002A54F5">
        <w:rPr>
          <w:rFonts w:eastAsia="Times New Roman"/>
          <w:sz w:val="26"/>
          <w:szCs w:val="26"/>
        </w:rPr>
        <w:t>сроке</w:t>
      </w:r>
      <w:proofErr w:type="gramEnd"/>
      <w:r w:rsidR="002A54F5">
        <w:rPr>
          <w:rFonts w:eastAsia="Times New Roman"/>
          <w:sz w:val="26"/>
          <w:szCs w:val="26"/>
        </w:rPr>
        <w:t xml:space="preserve"> не обращался.</w:t>
      </w:r>
    </w:p>
    <w:p w:rsidR="00B80BC0" w:rsidRDefault="002A54F5">
      <w:pPr>
        <w:shd w:val="clear" w:color="auto" w:fill="FFFFFF"/>
        <w:spacing w:before="10" w:line="298" w:lineRule="exact"/>
        <w:ind w:left="10" w:right="10" w:firstLine="835"/>
        <w:jc w:val="both"/>
      </w:pPr>
      <w:r>
        <w:rPr>
          <w:rFonts w:eastAsia="Times New Roman"/>
          <w:sz w:val="26"/>
          <w:szCs w:val="26"/>
        </w:rPr>
        <w:t xml:space="preserve">Изложенное свидетельствует о том, что перевозка истца осуществлялась в технически исправных и надлежащим образом оборудованных специальных автомобилях при соблюдении требований к номинальной вместимости специального транспорта, установленных приведенными выше нормативными документами и техническими характеристиками </w:t>
      </w:r>
      <w:r w:rsidR="00630B54">
        <w:rPr>
          <w:rFonts w:eastAsia="Times New Roman"/>
          <w:sz w:val="26"/>
          <w:szCs w:val="26"/>
        </w:rPr>
        <w:t>т</w:t>
      </w:r>
      <w:r>
        <w:rPr>
          <w:rFonts w:eastAsia="Times New Roman"/>
          <w:sz w:val="26"/>
          <w:szCs w:val="26"/>
        </w:rPr>
        <w:t>ранспортных средств.</w:t>
      </w:r>
    </w:p>
    <w:p w:rsidR="00B80BC0" w:rsidRDefault="002A54F5" w:rsidP="004B14CE">
      <w:pPr>
        <w:shd w:val="clear" w:color="auto" w:fill="FFFFFF"/>
        <w:spacing w:line="298" w:lineRule="exact"/>
        <w:ind w:left="10" w:right="10" w:firstLine="835"/>
        <w:jc w:val="both"/>
      </w:pPr>
      <w:proofErr w:type="gramStart"/>
      <w:r>
        <w:rPr>
          <w:rFonts w:eastAsia="Times New Roman"/>
          <w:sz w:val="26"/>
          <w:szCs w:val="26"/>
        </w:rPr>
        <w:t>При этом суд считает необходимым отметить, что из практики Европейского Суда по правам человека (Постановление ЕСПЧ от 26.06.2008 по делу "С. против Российской Федерации", Постановление ЕСПЧ от 30.07.2009 по делу "А. против</w:t>
      </w:r>
      <w:proofErr w:type="gramEnd"/>
    </w:p>
    <w:p w:rsidR="00B80BC0" w:rsidRDefault="00B80BC0" w:rsidP="004B14CE">
      <w:pPr>
        <w:shd w:val="clear" w:color="auto" w:fill="FFFFFF"/>
        <w:spacing w:line="298" w:lineRule="exact"/>
        <w:ind w:left="10" w:right="10" w:firstLine="835"/>
        <w:jc w:val="both"/>
        <w:sectPr w:rsidR="00B80BC0">
          <w:pgSz w:w="11909" w:h="16834"/>
          <w:pgMar w:top="775" w:right="360" w:bottom="360" w:left="1881" w:header="720" w:footer="720" w:gutter="0"/>
          <w:cols w:space="60"/>
          <w:noEndnote/>
        </w:sectPr>
      </w:pPr>
    </w:p>
    <w:p w:rsidR="00630B54" w:rsidRDefault="002A54F5" w:rsidP="004B14CE">
      <w:pPr>
        <w:shd w:val="clear" w:color="auto" w:fill="FFFFFF"/>
        <w:spacing w:line="298" w:lineRule="exact"/>
        <w:ind w:left="10" w:firstLine="4752"/>
        <w:jc w:val="both"/>
        <w:rPr>
          <w:sz w:val="26"/>
          <w:szCs w:val="26"/>
        </w:rPr>
      </w:pPr>
      <w:r>
        <w:rPr>
          <w:sz w:val="26"/>
          <w:szCs w:val="26"/>
        </w:rPr>
        <w:lastRenderedPageBreak/>
        <w:t xml:space="preserve">9 </w:t>
      </w:r>
    </w:p>
    <w:p w:rsidR="00630B54" w:rsidRDefault="00630B54" w:rsidP="004B14CE">
      <w:pPr>
        <w:shd w:val="clear" w:color="auto" w:fill="FFFFFF"/>
        <w:spacing w:line="298" w:lineRule="exact"/>
        <w:ind w:left="10"/>
        <w:jc w:val="both"/>
        <w:rPr>
          <w:rFonts w:eastAsia="Times New Roman"/>
          <w:sz w:val="26"/>
          <w:szCs w:val="26"/>
        </w:rPr>
      </w:pPr>
    </w:p>
    <w:p w:rsidR="00B80BC0" w:rsidRDefault="00630B54" w:rsidP="004B14CE">
      <w:pPr>
        <w:shd w:val="clear" w:color="auto" w:fill="FFFFFF"/>
        <w:spacing w:line="298" w:lineRule="exact"/>
        <w:ind w:left="10"/>
        <w:jc w:val="both"/>
      </w:pPr>
      <w:r>
        <w:rPr>
          <w:rFonts w:eastAsia="Times New Roman"/>
          <w:sz w:val="26"/>
          <w:szCs w:val="26"/>
        </w:rPr>
        <w:t xml:space="preserve">  </w:t>
      </w:r>
      <w:proofErr w:type="gramStart"/>
      <w:r w:rsidR="002A54F5">
        <w:rPr>
          <w:rFonts w:eastAsia="Times New Roman"/>
          <w:sz w:val="26"/>
          <w:szCs w:val="26"/>
        </w:rPr>
        <w:t>Российс</w:t>
      </w:r>
      <w:r>
        <w:rPr>
          <w:rFonts w:eastAsia="Times New Roman"/>
          <w:sz w:val="26"/>
          <w:szCs w:val="26"/>
        </w:rPr>
        <w:t xml:space="preserve">кой   Федерации) следует, </w:t>
      </w:r>
      <w:r w:rsidR="002A54F5">
        <w:rPr>
          <w:rFonts w:eastAsia="Times New Roman"/>
          <w:sz w:val="26"/>
          <w:szCs w:val="26"/>
        </w:rPr>
        <w:t>что Европейский Суд признавал приемлемо; перевозку осужденных и лиц, заключенных под стражу, по норме вместимости установленной  техническими  требованиями  и  нормативными  документами дл</w:t>
      </w:r>
      <w:r>
        <w:rPr>
          <w:rFonts w:eastAsia="Times New Roman"/>
          <w:sz w:val="26"/>
          <w:szCs w:val="26"/>
        </w:rPr>
        <w:t>я</w:t>
      </w:r>
      <w:r w:rsidR="002A54F5">
        <w:rPr>
          <w:rFonts w:eastAsia="Times New Roman"/>
          <w:sz w:val="26"/>
          <w:szCs w:val="26"/>
        </w:rPr>
        <w:t xml:space="preserve"> отечественных специальных транспортных средств.</w:t>
      </w:r>
      <w:proofErr w:type="gramEnd"/>
    </w:p>
    <w:p w:rsidR="00B80BC0" w:rsidRDefault="002A54F5" w:rsidP="004B14CE">
      <w:pPr>
        <w:shd w:val="clear" w:color="auto" w:fill="FFFFFF"/>
        <w:spacing w:line="298" w:lineRule="exact"/>
        <w:ind w:left="10" w:right="10" w:firstLine="816"/>
        <w:jc w:val="both"/>
      </w:pPr>
      <w:r>
        <w:rPr>
          <w:rFonts w:eastAsia="Times New Roman"/>
          <w:spacing w:val="-1"/>
          <w:sz w:val="26"/>
          <w:szCs w:val="26"/>
        </w:rPr>
        <w:t>Таки</w:t>
      </w:r>
      <w:r w:rsidR="00630B54">
        <w:rPr>
          <w:rFonts w:eastAsia="Times New Roman"/>
          <w:spacing w:val="-1"/>
          <w:sz w:val="26"/>
          <w:szCs w:val="26"/>
        </w:rPr>
        <w:t>м образом, поскольку Ж</w:t>
      </w:r>
      <w:r>
        <w:rPr>
          <w:rFonts w:eastAsia="Times New Roman"/>
          <w:spacing w:val="-1"/>
          <w:sz w:val="26"/>
          <w:szCs w:val="26"/>
        </w:rPr>
        <w:t xml:space="preserve">. во время конвоирования размещался </w:t>
      </w:r>
      <w:r>
        <w:rPr>
          <w:rFonts w:eastAsia="Times New Roman"/>
          <w:sz w:val="26"/>
          <w:szCs w:val="26"/>
        </w:rPr>
        <w:t xml:space="preserve">в одной из камер специального автомобиля ГАЗ - 3307326035 (изделие 3307-АЗ), </w:t>
      </w:r>
      <w:proofErr w:type="spellStart"/>
      <w:r>
        <w:rPr>
          <w:rFonts w:eastAsia="Times New Roman"/>
          <w:sz w:val="26"/>
          <w:szCs w:val="26"/>
        </w:rPr>
        <w:t>гос</w:t>
      </w:r>
      <w:proofErr w:type="spellEnd"/>
      <w:r>
        <w:rPr>
          <w:rFonts w:eastAsia="Times New Roman"/>
          <w:sz w:val="26"/>
          <w:szCs w:val="26"/>
        </w:rPr>
        <w:t xml:space="preserve"> номер </w:t>
      </w:r>
      <w:r w:rsidR="00630B54">
        <w:rPr>
          <w:rFonts w:eastAsia="Times New Roman"/>
          <w:sz w:val="26"/>
          <w:szCs w:val="26"/>
        </w:rPr>
        <w:t>Х</w:t>
      </w:r>
      <w:r>
        <w:rPr>
          <w:rFonts w:eastAsia="Times New Roman"/>
          <w:sz w:val="26"/>
          <w:szCs w:val="26"/>
        </w:rPr>
        <w:t xml:space="preserve"> и ГАЗ - 325652, гос. номер </w:t>
      </w:r>
      <w:r w:rsidR="00630B54">
        <w:rPr>
          <w:rFonts w:eastAsia="Times New Roman"/>
          <w:sz w:val="26"/>
          <w:szCs w:val="26"/>
        </w:rPr>
        <w:t>У</w:t>
      </w:r>
      <w:r>
        <w:rPr>
          <w:rFonts w:eastAsia="Times New Roman"/>
          <w:sz w:val="26"/>
          <w:szCs w:val="26"/>
        </w:rPr>
        <w:t xml:space="preserve">, а также «A3» КАМАЗ, </w:t>
      </w:r>
      <w:proofErr w:type="spellStart"/>
      <w:r>
        <w:rPr>
          <w:rFonts w:eastAsia="Times New Roman"/>
          <w:sz w:val="26"/>
          <w:szCs w:val="26"/>
        </w:rPr>
        <w:t>гос</w:t>
      </w:r>
      <w:proofErr w:type="gramStart"/>
      <w:r>
        <w:rPr>
          <w:rFonts w:eastAsia="Times New Roman"/>
          <w:sz w:val="26"/>
          <w:szCs w:val="26"/>
        </w:rPr>
        <w:t>.н</w:t>
      </w:r>
      <w:proofErr w:type="gramEnd"/>
      <w:r>
        <w:rPr>
          <w:rFonts w:eastAsia="Times New Roman"/>
          <w:sz w:val="26"/>
          <w:szCs w:val="26"/>
        </w:rPr>
        <w:t>омер</w:t>
      </w:r>
      <w:proofErr w:type="spellEnd"/>
      <w:r>
        <w:rPr>
          <w:rFonts w:eastAsia="Times New Roman"/>
          <w:sz w:val="26"/>
          <w:szCs w:val="26"/>
        </w:rPr>
        <w:t xml:space="preserve"> </w:t>
      </w:r>
      <w:r w:rsidR="00630B54">
        <w:rPr>
          <w:rFonts w:eastAsia="Times New Roman"/>
          <w:sz w:val="26"/>
          <w:szCs w:val="26"/>
          <w:lang w:val="en-US"/>
        </w:rPr>
        <w:t>Z</w:t>
      </w:r>
      <w:r>
        <w:rPr>
          <w:rFonts w:eastAsia="Times New Roman"/>
          <w:sz w:val="26"/>
          <w:szCs w:val="26"/>
        </w:rPr>
        <w:t xml:space="preserve">, оборудованной вытяжным вентилятором и в соответствии с нормами ее </w:t>
      </w:r>
      <w:r>
        <w:rPr>
          <w:rFonts w:eastAsia="Times New Roman"/>
          <w:spacing w:val="-1"/>
          <w:sz w:val="26"/>
          <w:szCs w:val="26"/>
        </w:rPr>
        <w:t xml:space="preserve">наполняемости, был обеспечен индивидуальным местом, вентиляция, отопление и </w:t>
      </w:r>
      <w:r>
        <w:rPr>
          <w:rFonts w:eastAsia="Times New Roman"/>
          <w:sz w:val="26"/>
          <w:szCs w:val="26"/>
        </w:rPr>
        <w:t>освещение находились в нормальном рабочем состоянии и отвечали соответствующим техническим стандартам, при конвоировании подсудимых в данных автомобилях находилось не более 24-х человек, включая сотрудников полиции, что указывает на отсутствие превышения вместимости фургонов, на которую они рассчитаны, суд приходит к выводу, что обстоятельства, изложенные истцом в исковом заявлении, не подтверждаются материалами дела.</w:t>
      </w:r>
    </w:p>
    <w:p w:rsidR="00B80BC0" w:rsidRDefault="002A54F5">
      <w:pPr>
        <w:shd w:val="clear" w:color="auto" w:fill="FFFFFF"/>
        <w:spacing w:line="298" w:lineRule="exact"/>
        <w:ind w:left="19" w:right="10" w:firstLine="826"/>
        <w:jc w:val="both"/>
      </w:pPr>
      <w:r>
        <w:rPr>
          <w:rFonts w:eastAsia="Times New Roman"/>
          <w:sz w:val="26"/>
          <w:szCs w:val="26"/>
        </w:rPr>
        <w:t>При этом, разрешая заявленные требования, суд принимает во внимание всю совокупность приведенных в Постановлениях Европейского Суда обстоятельств, имеющих актуальное значение для применения положений Конвенции, которые позволили бы признать нарушение прав истца.</w:t>
      </w:r>
    </w:p>
    <w:p w:rsidR="00B80BC0" w:rsidRDefault="002A54F5">
      <w:pPr>
        <w:shd w:val="clear" w:color="auto" w:fill="FFFFFF"/>
        <w:spacing w:line="298" w:lineRule="exact"/>
        <w:ind w:left="10" w:right="10" w:firstLine="835"/>
        <w:jc w:val="both"/>
      </w:pPr>
      <w:proofErr w:type="gramStart"/>
      <w:r>
        <w:rPr>
          <w:rFonts w:eastAsia="Times New Roman"/>
          <w:sz w:val="26"/>
          <w:szCs w:val="26"/>
        </w:rPr>
        <w:t>Суд приходит к выводу, что оснований полагать, что перевозка истца в указанных условиях представляла собой обращение, выходящее за пределы минимального уровня суровости для целей применения статьи 3 Конвенции, и могла обосновано восприниматься истцом как унижающая достоинство, не имеется, поскольку совокупность обстоятельств для такой оценки (преднамеренный характер, длительность, физическое и психическое влияние, состояние здоровья истца) отсутствует.</w:t>
      </w:r>
      <w:proofErr w:type="gramEnd"/>
    </w:p>
    <w:p w:rsidR="00B80BC0" w:rsidRDefault="002A54F5">
      <w:pPr>
        <w:shd w:val="clear" w:color="auto" w:fill="FFFFFF"/>
        <w:spacing w:line="298" w:lineRule="exact"/>
        <w:ind w:left="29" w:right="10" w:firstLine="816"/>
        <w:jc w:val="both"/>
      </w:pPr>
      <w:r>
        <w:rPr>
          <w:rFonts w:eastAsia="Times New Roman"/>
          <w:spacing w:val="-1"/>
          <w:sz w:val="26"/>
          <w:szCs w:val="26"/>
        </w:rPr>
        <w:t xml:space="preserve">Доказательств, свидетельствующих о том, </w:t>
      </w:r>
      <w:r w:rsidR="00630B54">
        <w:rPr>
          <w:rFonts w:eastAsia="Times New Roman"/>
          <w:spacing w:val="-1"/>
          <w:sz w:val="26"/>
          <w:szCs w:val="26"/>
        </w:rPr>
        <w:t>что условия содержания его в ИВ</w:t>
      </w:r>
      <w:r>
        <w:rPr>
          <w:rFonts w:eastAsia="Times New Roman"/>
          <w:spacing w:val="-1"/>
          <w:sz w:val="26"/>
          <w:szCs w:val="26"/>
        </w:rPr>
        <w:t xml:space="preserve">С </w:t>
      </w:r>
      <w:r>
        <w:rPr>
          <w:rFonts w:eastAsia="Times New Roman"/>
          <w:sz w:val="26"/>
          <w:szCs w:val="26"/>
        </w:rPr>
        <w:t xml:space="preserve">ОМВД России по </w:t>
      </w:r>
      <w:proofErr w:type="spellStart"/>
      <w:r>
        <w:rPr>
          <w:rFonts w:eastAsia="Times New Roman"/>
          <w:sz w:val="26"/>
          <w:szCs w:val="26"/>
        </w:rPr>
        <w:t>Узловскому</w:t>
      </w:r>
      <w:proofErr w:type="spellEnd"/>
      <w:r>
        <w:rPr>
          <w:rFonts w:eastAsia="Times New Roman"/>
          <w:sz w:val="26"/>
          <w:szCs w:val="26"/>
        </w:rPr>
        <w:t xml:space="preserve"> району, конвойных помещениях </w:t>
      </w:r>
      <w:proofErr w:type="spellStart"/>
      <w:r>
        <w:rPr>
          <w:rFonts w:eastAsia="Times New Roman"/>
          <w:sz w:val="26"/>
          <w:szCs w:val="26"/>
        </w:rPr>
        <w:t>Узловского</w:t>
      </w:r>
      <w:proofErr w:type="spellEnd"/>
      <w:r>
        <w:rPr>
          <w:rFonts w:eastAsia="Times New Roman"/>
          <w:sz w:val="26"/>
          <w:szCs w:val="26"/>
        </w:rPr>
        <w:t xml:space="preserve"> городского суда являлись ненадлежащими, истцом не представлено.</w:t>
      </w:r>
    </w:p>
    <w:p w:rsidR="00B80BC0" w:rsidRDefault="002A54F5">
      <w:pPr>
        <w:shd w:val="clear" w:color="auto" w:fill="FFFFFF"/>
        <w:spacing w:line="298" w:lineRule="exact"/>
        <w:ind w:left="19" w:right="10" w:firstLine="816"/>
        <w:jc w:val="both"/>
      </w:pPr>
      <w:r>
        <w:rPr>
          <w:rFonts w:eastAsia="Times New Roman"/>
          <w:spacing w:val="-1"/>
          <w:sz w:val="26"/>
          <w:szCs w:val="26"/>
        </w:rPr>
        <w:t xml:space="preserve">В нарушение ст. 56 ГПК РФ не представлено доказательств, подтверждающих </w:t>
      </w:r>
      <w:r>
        <w:rPr>
          <w:rFonts w:eastAsia="Times New Roman"/>
          <w:sz w:val="26"/>
          <w:szCs w:val="26"/>
        </w:rPr>
        <w:t xml:space="preserve">причинение истцу материального и морального вреда действиями названных выше </w:t>
      </w:r>
      <w:r>
        <w:rPr>
          <w:rFonts w:eastAsia="Times New Roman"/>
          <w:spacing w:val="-1"/>
          <w:sz w:val="26"/>
          <w:szCs w:val="26"/>
        </w:rPr>
        <w:t xml:space="preserve">государственных органов, их должностных лиц, равно, как и противоправность самих </w:t>
      </w:r>
      <w:r>
        <w:rPr>
          <w:rFonts w:eastAsia="Times New Roman"/>
          <w:sz w:val="26"/>
          <w:szCs w:val="26"/>
        </w:rPr>
        <w:t>действий.</w:t>
      </w:r>
    </w:p>
    <w:p w:rsidR="00B80BC0" w:rsidRDefault="002A54F5">
      <w:pPr>
        <w:shd w:val="clear" w:color="auto" w:fill="FFFFFF"/>
        <w:spacing w:line="298" w:lineRule="exact"/>
        <w:ind w:left="19" w:firstLine="835"/>
        <w:jc w:val="both"/>
      </w:pPr>
      <w:proofErr w:type="gramStart"/>
      <w:r>
        <w:rPr>
          <w:rFonts w:eastAsia="Times New Roman"/>
          <w:sz w:val="26"/>
          <w:szCs w:val="26"/>
        </w:rPr>
        <w:t>В отношении доводов истца о причинении ему нравственных страданий вследствие помещения в клетку во время</w:t>
      </w:r>
      <w:proofErr w:type="gramEnd"/>
      <w:r>
        <w:rPr>
          <w:rFonts w:eastAsia="Times New Roman"/>
          <w:sz w:val="26"/>
          <w:szCs w:val="26"/>
        </w:rPr>
        <w:t xml:space="preserve"> судебных засед</w:t>
      </w:r>
      <w:r w:rsidR="00D76635">
        <w:rPr>
          <w:rFonts w:eastAsia="Times New Roman"/>
          <w:sz w:val="26"/>
          <w:szCs w:val="26"/>
        </w:rPr>
        <w:t>аний, суд приходит к следующему.</w:t>
      </w:r>
    </w:p>
    <w:p w:rsidR="00B80BC0" w:rsidRDefault="002A54F5">
      <w:pPr>
        <w:shd w:val="clear" w:color="auto" w:fill="FFFFFF"/>
        <w:spacing w:line="298" w:lineRule="exact"/>
        <w:ind w:left="10" w:right="10" w:firstLine="845"/>
        <w:jc w:val="both"/>
      </w:pPr>
      <w:r>
        <w:rPr>
          <w:rFonts w:eastAsia="Times New Roman"/>
          <w:sz w:val="26"/>
          <w:szCs w:val="26"/>
        </w:rPr>
        <w:t xml:space="preserve">Здание </w:t>
      </w:r>
      <w:proofErr w:type="spellStart"/>
      <w:r>
        <w:rPr>
          <w:rFonts w:eastAsia="Times New Roman"/>
          <w:sz w:val="26"/>
          <w:szCs w:val="26"/>
        </w:rPr>
        <w:t>Узловского</w:t>
      </w:r>
      <w:proofErr w:type="spellEnd"/>
      <w:r>
        <w:rPr>
          <w:rFonts w:eastAsia="Times New Roman"/>
          <w:sz w:val="26"/>
          <w:szCs w:val="26"/>
        </w:rPr>
        <w:t xml:space="preserve"> городского суда Тульской области оборудовано тремя залами судебных заседаний для рассмотрения уголовных дел. В одном зале имеется </w:t>
      </w:r>
      <w:r>
        <w:rPr>
          <w:rFonts w:eastAsia="Times New Roman"/>
          <w:spacing w:val="-1"/>
          <w:sz w:val="26"/>
          <w:szCs w:val="26"/>
        </w:rPr>
        <w:t xml:space="preserve">прозрачное стеклянное защитное ограждение для помещения лиц, содержащихся под </w:t>
      </w:r>
      <w:r>
        <w:rPr>
          <w:rFonts w:eastAsia="Times New Roman"/>
          <w:sz w:val="26"/>
          <w:szCs w:val="26"/>
        </w:rPr>
        <w:t>стражей, в двух - металлическое защитное ограждение.</w:t>
      </w:r>
    </w:p>
    <w:p w:rsidR="00B80BC0" w:rsidRPr="00226DD5" w:rsidRDefault="002A54F5" w:rsidP="00226DD5">
      <w:pPr>
        <w:shd w:val="clear" w:color="auto" w:fill="FFFFFF"/>
        <w:spacing w:line="298" w:lineRule="exact"/>
        <w:ind w:left="10" w:right="10" w:firstLine="845"/>
        <w:jc w:val="both"/>
        <w:rPr>
          <w:rFonts w:eastAsia="Times New Roman"/>
          <w:sz w:val="26"/>
          <w:szCs w:val="26"/>
        </w:rPr>
      </w:pPr>
      <w:proofErr w:type="gramStart"/>
      <w:r>
        <w:rPr>
          <w:rFonts w:eastAsia="Times New Roman"/>
          <w:sz w:val="26"/>
          <w:szCs w:val="26"/>
        </w:rPr>
        <w:t>В связи с изложенным, суд счи</w:t>
      </w:r>
      <w:r w:rsidR="00D76635">
        <w:rPr>
          <w:rFonts w:eastAsia="Times New Roman"/>
          <w:sz w:val="26"/>
          <w:szCs w:val="26"/>
        </w:rPr>
        <w:t>тает установленным, что истец Ж</w:t>
      </w:r>
      <w:r>
        <w:rPr>
          <w:rFonts w:eastAsia="Times New Roman"/>
          <w:sz w:val="26"/>
          <w:szCs w:val="26"/>
        </w:rPr>
        <w:t xml:space="preserve">. </w:t>
      </w:r>
      <w:r w:rsidRPr="00226DD5">
        <w:rPr>
          <w:rFonts w:eastAsia="Times New Roman"/>
          <w:sz w:val="26"/>
          <w:szCs w:val="26"/>
        </w:rPr>
        <w:t xml:space="preserve">во время судебных заседаний находился либо за прозрачным стеклянным, либо за </w:t>
      </w:r>
      <w:r>
        <w:rPr>
          <w:rFonts w:eastAsia="Times New Roman"/>
          <w:sz w:val="26"/>
          <w:szCs w:val="26"/>
        </w:rPr>
        <w:t>металлическим защитным ограждением.</w:t>
      </w:r>
      <w:proofErr w:type="gramEnd"/>
    </w:p>
    <w:p w:rsidR="00B80BC0" w:rsidRPr="00226DD5" w:rsidRDefault="002A54F5" w:rsidP="004B14CE">
      <w:pPr>
        <w:shd w:val="clear" w:color="auto" w:fill="FFFFFF"/>
        <w:spacing w:line="298" w:lineRule="exact"/>
        <w:ind w:left="10" w:right="10" w:firstLine="845"/>
        <w:jc w:val="both"/>
        <w:rPr>
          <w:rFonts w:eastAsia="Times New Roman"/>
          <w:sz w:val="26"/>
          <w:szCs w:val="26"/>
        </w:rPr>
      </w:pPr>
      <w:r>
        <w:rPr>
          <w:rFonts w:eastAsia="Times New Roman"/>
          <w:sz w:val="26"/>
          <w:szCs w:val="26"/>
        </w:rPr>
        <w:t>Истец ссылается на практику ЕСГГЧ, согласно постановлениям которого,</w:t>
      </w:r>
      <w:r w:rsidR="00D76635">
        <w:rPr>
          <w:rFonts w:eastAsia="Times New Roman"/>
          <w:sz w:val="26"/>
          <w:szCs w:val="26"/>
        </w:rPr>
        <w:t xml:space="preserve"> содержание заявителей в </w:t>
      </w:r>
      <w:r>
        <w:rPr>
          <w:rFonts w:eastAsia="Times New Roman"/>
          <w:sz w:val="26"/>
          <w:szCs w:val="26"/>
        </w:rPr>
        <w:t>металлической клетке признано унижающим достоинство</w:t>
      </w:r>
      <w:r w:rsidR="00D76635">
        <w:rPr>
          <w:rFonts w:eastAsia="Times New Roman"/>
          <w:sz w:val="26"/>
          <w:szCs w:val="26"/>
        </w:rPr>
        <w:t xml:space="preserve"> обращением, запрещенное </w:t>
      </w:r>
      <w:r>
        <w:rPr>
          <w:rFonts w:eastAsia="Times New Roman"/>
          <w:sz w:val="26"/>
          <w:szCs w:val="26"/>
        </w:rPr>
        <w:t>статьей 3  Конвенции.  Данные решения приняты  по</w:t>
      </w:r>
      <w:r w:rsidR="00D76635">
        <w:rPr>
          <w:rFonts w:eastAsia="Times New Roman"/>
          <w:sz w:val="26"/>
          <w:szCs w:val="26"/>
        </w:rPr>
        <w:t xml:space="preserve"> конкретным делам с учетом</w:t>
      </w:r>
      <w:r w:rsidR="00D76635" w:rsidRPr="00226DD5">
        <w:rPr>
          <w:rFonts w:eastAsia="Times New Roman"/>
          <w:sz w:val="26"/>
          <w:szCs w:val="26"/>
        </w:rPr>
        <w:t xml:space="preserve"> </w:t>
      </w:r>
      <w:r w:rsidR="00D76635">
        <w:rPr>
          <w:rFonts w:eastAsia="Times New Roman"/>
          <w:sz w:val="26"/>
          <w:szCs w:val="26"/>
        </w:rPr>
        <w:t>отсутствия</w:t>
      </w:r>
      <w:r>
        <w:rPr>
          <w:rFonts w:eastAsia="Times New Roman"/>
          <w:sz w:val="26"/>
          <w:szCs w:val="26"/>
        </w:rPr>
        <w:t xml:space="preserve"> данных, дававших веские основания для</w:t>
      </w:r>
      <w:r w:rsidR="00D76635">
        <w:rPr>
          <w:rFonts w:eastAsia="Times New Roman"/>
          <w:sz w:val="26"/>
          <w:szCs w:val="26"/>
        </w:rPr>
        <w:t xml:space="preserve"> опасения по поводу того,</w:t>
      </w:r>
      <w:r w:rsidR="00D76635" w:rsidRPr="00226DD5">
        <w:rPr>
          <w:rFonts w:eastAsia="Times New Roman"/>
          <w:sz w:val="26"/>
          <w:szCs w:val="26"/>
        </w:rPr>
        <w:t xml:space="preserve"> </w:t>
      </w:r>
      <w:r>
        <w:rPr>
          <w:rFonts w:eastAsia="Times New Roman"/>
          <w:sz w:val="26"/>
          <w:szCs w:val="26"/>
        </w:rPr>
        <w:t>что заявители могут представлять угрозу порядку и</w:t>
      </w:r>
      <w:r w:rsidR="00D76635">
        <w:rPr>
          <w:rFonts w:eastAsia="Times New Roman"/>
          <w:sz w:val="26"/>
          <w:szCs w:val="26"/>
        </w:rPr>
        <w:t xml:space="preserve"> безопасности в </w:t>
      </w:r>
      <w:r w:rsidRPr="00226DD5">
        <w:rPr>
          <w:rFonts w:eastAsia="Times New Roman"/>
          <w:sz w:val="26"/>
          <w:szCs w:val="26"/>
        </w:rPr>
        <w:t xml:space="preserve">зале </w:t>
      </w:r>
      <w:r w:rsidR="00D76635">
        <w:rPr>
          <w:rFonts w:eastAsia="Times New Roman"/>
          <w:sz w:val="26"/>
          <w:szCs w:val="26"/>
        </w:rPr>
        <w:t xml:space="preserve">судебных </w:t>
      </w:r>
      <w:r>
        <w:rPr>
          <w:rFonts w:eastAsia="Times New Roman"/>
          <w:sz w:val="26"/>
          <w:szCs w:val="26"/>
        </w:rPr>
        <w:t>заседаний, или что они могут прибегнуть к насилию</w:t>
      </w:r>
      <w:r w:rsidR="004B14CE">
        <w:rPr>
          <w:rFonts w:eastAsia="Times New Roman"/>
          <w:sz w:val="26"/>
          <w:szCs w:val="26"/>
        </w:rPr>
        <w:t xml:space="preserve"> и</w:t>
      </w:r>
      <w:r w:rsidR="00D76635" w:rsidRPr="00226DD5">
        <w:rPr>
          <w:rFonts w:eastAsia="Times New Roman"/>
          <w:sz w:val="26"/>
          <w:szCs w:val="26"/>
        </w:rPr>
        <w:t>ли скрыться,</w:t>
      </w:r>
      <w:r w:rsidRPr="00226DD5">
        <w:rPr>
          <w:rFonts w:eastAsia="Times New Roman"/>
          <w:sz w:val="26"/>
          <w:szCs w:val="26"/>
        </w:rPr>
        <w:t xml:space="preserve"> </w:t>
      </w:r>
      <w:r w:rsidR="00D76635" w:rsidRPr="00226DD5">
        <w:rPr>
          <w:rFonts w:eastAsia="Times New Roman"/>
          <w:sz w:val="26"/>
          <w:szCs w:val="26"/>
        </w:rPr>
        <w:t>или</w:t>
      </w:r>
      <w:r w:rsidRPr="00226DD5">
        <w:rPr>
          <w:rFonts w:eastAsia="Times New Roman"/>
          <w:sz w:val="26"/>
          <w:szCs w:val="26"/>
        </w:rPr>
        <w:t xml:space="preserve"> что имеется риск для их собственной безопасности.</w:t>
      </w:r>
    </w:p>
    <w:p w:rsidR="00B80BC0" w:rsidRPr="00226DD5" w:rsidRDefault="00B80BC0" w:rsidP="00226DD5">
      <w:pPr>
        <w:shd w:val="clear" w:color="auto" w:fill="FFFFFF"/>
        <w:spacing w:line="298" w:lineRule="exact"/>
        <w:ind w:left="10" w:right="10" w:firstLine="845"/>
        <w:jc w:val="both"/>
        <w:rPr>
          <w:rFonts w:eastAsia="Times New Roman"/>
          <w:sz w:val="26"/>
          <w:szCs w:val="26"/>
        </w:rPr>
        <w:sectPr w:rsidR="00B80BC0" w:rsidRPr="00226DD5">
          <w:pgSz w:w="11909" w:h="16834"/>
          <w:pgMar w:top="766" w:right="360" w:bottom="360" w:left="1911" w:header="720" w:footer="720" w:gutter="0"/>
          <w:cols w:space="60"/>
          <w:noEndnote/>
        </w:sectPr>
      </w:pPr>
    </w:p>
    <w:p w:rsidR="00B80BC0" w:rsidRDefault="002A54F5">
      <w:pPr>
        <w:shd w:val="clear" w:color="auto" w:fill="FFFFFF"/>
        <w:spacing w:line="298" w:lineRule="exact"/>
        <w:ind w:left="29"/>
        <w:jc w:val="center"/>
      </w:pPr>
      <w:r>
        <w:rPr>
          <w:spacing w:val="-24"/>
          <w:sz w:val="26"/>
          <w:szCs w:val="26"/>
        </w:rPr>
        <w:lastRenderedPageBreak/>
        <w:t>10</w:t>
      </w:r>
    </w:p>
    <w:p w:rsidR="00B80BC0" w:rsidRDefault="002A54F5">
      <w:pPr>
        <w:shd w:val="clear" w:color="auto" w:fill="FFFFFF"/>
        <w:spacing w:line="298" w:lineRule="exact"/>
        <w:ind w:left="19" w:right="154" w:firstLine="816"/>
        <w:jc w:val="both"/>
      </w:pPr>
      <w:r>
        <w:rPr>
          <w:rFonts w:eastAsia="Times New Roman"/>
          <w:sz w:val="26"/>
          <w:szCs w:val="26"/>
        </w:rPr>
        <w:t>Европейский Суд напоминает, что суд должен убедиться на основан</w:t>
      </w:r>
      <w:r w:rsidR="00DF18A1">
        <w:rPr>
          <w:rFonts w:eastAsia="Times New Roman"/>
          <w:sz w:val="26"/>
          <w:szCs w:val="26"/>
        </w:rPr>
        <w:t>ии</w:t>
      </w:r>
      <w:r>
        <w:rPr>
          <w:rFonts w:eastAsia="Times New Roman"/>
          <w:sz w:val="26"/>
          <w:szCs w:val="26"/>
        </w:rPr>
        <w:t xml:space="preserve"> представленных материалов, что условия заключения заявителя представляли соб</w:t>
      </w:r>
      <w:r w:rsidR="00DF18A1">
        <w:rPr>
          <w:rFonts w:eastAsia="Times New Roman"/>
          <w:sz w:val="26"/>
          <w:szCs w:val="26"/>
        </w:rPr>
        <w:t xml:space="preserve">ой </w:t>
      </w:r>
      <w:r>
        <w:rPr>
          <w:rFonts w:eastAsia="Times New Roman"/>
          <w:sz w:val="26"/>
          <w:szCs w:val="26"/>
        </w:rPr>
        <w:t>обращение, выходящее за пределы минимального уровня суровости, для целе</w:t>
      </w:r>
      <w:r w:rsidR="00DF18A1">
        <w:rPr>
          <w:rFonts w:eastAsia="Times New Roman"/>
          <w:sz w:val="26"/>
          <w:szCs w:val="26"/>
        </w:rPr>
        <w:t>й</w:t>
      </w:r>
      <w:r>
        <w:rPr>
          <w:rFonts w:eastAsia="Times New Roman"/>
          <w:sz w:val="26"/>
          <w:szCs w:val="26"/>
        </w:rPr>
        <w:t xml:space="preserve"> применения ст. 3 Конвенции.</w:t>
      </w:r>
    </w:p>
    <w:p w:rsidR="00B80BC0" w:rsidRDefault="002A54F5">
      <w:pPr>
        <w:shd w:val="clear" w:color="auto" w:fill="FFFFFF"/>
        <w:spacing w:line="298" w:lineRule="exact"/>
        <w:ind w:left="19" w:right="77" w:firstLine="845"/>
        <w:jc w:val="both"/>
      </w:pPr>
      <w:r>
        <w:rPr>
          <w:rFonts w:eastAsia="Times New Roman"/>
          <w:sz w:val="26"/>
          <w:szCs w:val="26"/>
        </w:rPr>
        <w:t xml:space="preserve">Так, в Постановлении ЕСПЧ от 11.10.2011 г. по дело </w:t>
      </w:r>
      <w:r w:rsidRPr="002A54F5">
        <w:rPr>
          <w:rFonts w:eastAsia="Times New Roman"/>
          <w:sz w:val="26"/>
          <w:szCs w:val="26"/>
        </w:rPr>
        <w:t>"</w:t>
      </w:r>
      <w:r>
        <w:rPr>
          <w:rFonts w:eastAsia="Times New Roman"/>
          <w:sz w:val="26"/>
          <w:szCs w:val="26"/>
          <w:lang w:val="en-US"/>
        </w:rPr>
        <w:t>P</w:t>
      </w:r>
      <w:r w:rsidRPr="002A54F5">
        <w:rPr>
          <w:rFonts w:eastAsia="Times New Roman"/>
          <w:sz w:val="26"/>
          <w:szCs w:val="26"/>
        </w:rPr>
        <w:t>. (</w:t>
      </w:r>
      <w:r>
        <w:rPr>
          <w:rFonts w:eastAsia="Times New Roman"/>
          <w:sz w:val="26"/>
          <w:szCs w:val="26"/>
          <w:lang w:val="en-US"/>
        </w:rPr>
        <w:t>Romanova</w:t>
      </w:r>
      <w:r w:rsidRPr="002A54F5">
        <w:rPr>
          <w:rFonts w:eastAsia="Times New Roman"/>
          <w:sz w:val="26"/>
          <w:szCs w:val="26"/>
        </w:rPr>
        <w:t xml:space="preserve">) </w:t>
      </w:r>
      <w:r>
        <w:rPr>
          <w:rFonts w:eastAsia="Times New Roman"/>
          <w:sz w:val="26"/>
          <w:szCs w:val="26"/>
        </w:rPr>
        <w:t>проти</w:t>
      </w:r>
      <w:r w:rsidR="00DF18A1">
        <w:rPr>
          <w:rFonts w:eastAsia="Times New Roman"/>
          <w:sz w:val="26"/>
          <w:szCs w:val="26"/>
        </w:rPr>
        <w:t>в</w:t>
      </w:r>
      <w:r>
        <w:rPr>
          <w:rFonts w:eastAsia="Times New Roman"/>
          <w:sz w:val="26"/>
          <w:szCs w:val="26"/>
        </w:rPr>
        <w:t xml:space="preserve"> Российской Федерации" (жалоба N 23215/02) по вопросу содержания в зале суд</w:t>
      </w:r>
      <w:r w:rsidR="00DF18A1">
        <w:rPr>
          <w:rFonts w:eastAsia="Times New Roman"/>
          <w:sz w:val="26"/>
          <w:szCs w:val="26"/>
        </w:rPr>
        <w:t>а</w:t>
      </w:r>
      <w:r>
        <w:rPr>
          <w:rFonts w:eastAsia="Times New Roman"/>
          <w:sz w:val="26"/>
          <w:szCs w:val="26"/>
        </w:rPr>
        <w:t xml:space="preserve"> отмечено, что она не содержалась в стесненных условиях многократно и/или</w:t>
      </w:r>
      <w:r w:rsidR="00DF18A1">
        <w:rPr>
          <w:rFonts w:eastAsia="Times New Roman"/>
          <w:sz w:val="26"/>
          <w:szCs w:val="26"/>
        </w:rPr>
        <w:t xml:space="preserve"> в </w:t>
      </w:r>
      <w:r>
        <w:rPr>
          <w:rFonts w:eastAsia="Times New Roman"/>
          <w:sz w:val="26"/>
          <w:szCs w:val="26"/>
        </w:rPr>
        <w:t xml:space="preserve"> течение длительных периодов. Предполагаемые условия содержания в здании суда как они изложены, не превышают минимального уровня суровости в контексте ст. </w:t>
      </w:r>
      <w:r w:rsidR="00DF18A1">
        <w:rPr>
          <w:rFonts w:eastAsia="Times New Roman"/>
          <w:i/>
          <w:iCs/>
          <w:sz w:val="26"/>
          <w:szCs w:val="26"/>
        </w:rPr>
        <w:t>3</w:t>
      </w:r>
      <w:r>
        <w:rPr>
          <w:rFonts w:eastAsia="Times New Roman"/>
          <w:i/>
          <w:iCs/>
          <w:sz w:val="26"/>
          <w:szCs w:val="26"/>
        </w:rPr>
        <w:t xml:space="preserve"> </w:t>
      </w:r>
      <w:r>
        <w:rPr>
          <w:rFonts w:eastAsia="Times New Roman"/>
          <w:sz w:val="26"/>
          <w:szCs w:val="26"/>
        </w:rPr>
        <w:t>Конвенции.</w:t>
      </w:r>
    </w:p>
    <w:p w:rsidR="00B80BC0" w:rsidRDefault="002A54F5">
      <w:pPr>
        <w:shd w:val="clear" w:color="auto" w:fill="FFFFFF"/>
        <w:spacing w:line="298" w:lineRule="exact"/>
        <w:ind w:left="29" w:right="10" w:firstLine="826"/>
        <w:jc w:val="both"/>
      </w:pPr>
      <w:proofErr w:type="gramStart"/>
      <w:r>
        <w:rPr>
          <w:rFonts w:eastAsia="Times New Roman"/>
          <w:sz w:val="26"/>
          <w:szCs w:val="26"/>
        </w:rPr>
        <w:t>На основании вышеизложенного, с учетом приведенной практик</w:t>
      </w:r>
      <w:r w:rsidR="00DF18A1">
        <w:rPr>
          <w:rFonts w:eastAsia="Times New Roman"/>
          <w:sz w:val="26"/>
          <w:szCs w:val="26"/>
        </w:rPr>
        <w:t>и</w:t>
      </w:r>
      <w:r>
        <w:rPr>
          <w:rFonts w:eastAsia="Times New Roman"/>
          <w:sz w:val="26"/>
          <w:szCs w:val="26"/>
        </w:rPr>
        <w:t xml:space="preserve"> Европейского Суда, суд приходит к выводу, что само по себе нахождение в здании суда в металлической клетке не является безусловным основанием для признания нарушенными прав истца, гарантированных ст. 3 Конвенции и не свидетельствует о бесчеловечном или унижающем достоинство обращении.</w:t>
      </w:r>
      <w:proofErr w:type="gramEnd"/>
    </w:p>
    <w:p w:rsidR="00B80BC0" w:rsidRDefault="002A54F5">
      <w:pPr>
        <w:shd w:val="clear" w:color="auto" w:fill="FFFFFF"/>
        <w:spacing w:line="298" w:lineRule="exact"/>
        <w:ind w:left="19" w:firstLine="826"/>
        <w:jc w:val="both"/>
      </w:pPr>
      <w:r>
        <w:rPr>
          <w:rFonts w:eastAsia="Times New Roman"/>
          <w:sz w:val="26"/>
          <w:szCs w:val="26"/>
        </w:rPr>
        <w:t>Из материал</w:t>
      </w:r>
      <w:r w:rsidR="00DF18A1">
        <w:rPr>
          <w:rFonts w:eastAsia="Times New Roman"/>
          <w:sz w:val="26"/>
          <w:szCs w:val="26"/>
        </w:rPr>
        <w:t>ов дела следует, что Ж</w:t>
      </w:r>
      <w:r>
        <w:rPr>
          <w:rFonts w:eastAsia="Times New Roman"/>
          <w:sz w:val="26"/>
          <w:szCs w:val="26"/>
        </w:rPr>
        <w:t>. по уголовному делу обвинялся в преступлении, отнесенном уголовным законом к категории особо тяжких, в отношении него состоялся обвинительный приговор, по которому назначено наказание в виде лишения свободы, с отбыванием наказания в исправительной колонии строгого режима.</w:t>
      </w:r>
    </w:p>
    <w:p w:rsidR="00B80BC0" w:rsidRDefault="002A54F5">
      <w:pPr>
        <w:shd w:val="clear" w:color="auto" w:fill="FFFFFF"/>
        <w:spacing w:line="298" w:lineRule="exact"/>
        <w:ind w:left="19" w:right="10" w:firstLine="826"/>
        <w:jc w:val="both"/>
      </w:pPr>
      <w:r>
        <w:rPr>
          <w:rFonts w:eastAsia="Times New Roman"/>
          <w:sz w:val="26"/>
          <w:szCs w:val="26"/>
        </w:rPr>
        <w:t>Данных о том, что суд над истцом освещался средствами массовой информации, что он и его адвокат не были заслушаны судом, что он был ограничен в испол</w:t>
      </w:r>
      <w:r w:rsidR="00DF18A1">
        <w:rPr>
          <w:rFonts w:eastAsia="Times New Roman"/>
          <w:sz w:val="26"/>
          <w:szCs w:val="26"/>
        </w:rPr>
        <w:t>ь</w:t>
      </w:r>
      <w:r>
        <w:rPr>
          <w:rFonts w:eastAsia="Times New Roman"/>
          <w:sz w:val="26"/>
          <w:szCs w:val="26"/>
        </w:rPr>
        <w:t>зова</w:t>
      </w:r>
      <w:r w:rsidR="00DF18A1">
        <w:rPr>
          <w:rFonts w:eastAsia="Times New Roman"/>
          <w:sz w:val="26"/>
          <w:szCs w:val="26"/>
        </w:rPr>
        <w:t>нии</w:t>
      </w:r>
      <w:r>
        <w:rPr>
          <w:rFonts w:eastAsia="Times New Roman"/>
          <w:sz w:val="26"/>
          <w:szCs w:val="26"/>
        </w:rPr>
        <w:t xml:space="preserve"> всего необходимого для защиты своих интересов, не имеется.</w:t>
      </w:r>
    </w:p>
    <w:p w:rsidR="00B80BC0" w:rsidRDefault="00DF18A1">
      <w:pPr>
        <w:shd w:val="clear" w:color="auto" w:fill="FFFFFF"/>
        <w:spacing w:line="298" w:lineRule="exact"/>
        <w:ind w:left="19" w:right="10" w:firstLine="835"/>
        <w:jc w:val="both"/>
      </w:pPr>
      <w:r>
        <w:rPr>
          <w:rFonts w:eastAsia="Times New Roman"/>
          <w:sz w:val="26"/>
          <w:szCs w:val="26"/>
        </w:rPr>
        <w:t>Помещение Ж</w:t>
      </w:r>
      <w:r w:rsidR="002A54F5">
        <w:rPr>
          <w:rFonts w:eastAsia="Times New Roman"/>
          <w:sz w:val="26"/>
          <w:szCs w:val="26"/>
        </w:rPr>
        <w:t>. за защитное ограждение не было чрезмерной мерой и не могло расцениваться как унижающие честь и достоинство по смыслу ст. 3 Конвенции о защите прав человека и основных свобод, поскольку позволяло ему сидеть, стоять, не ограничивало попадание кислорода, света и не препятствовало участию в судебном заседании.</w:t>
      </w:r>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Обеспеченные в соответствии с требованиями закона условия содержания под стражей нельзя рассматривать как бесчеловечные или унижающие достоинство, пос</w:t>
      </w:r>
      <w:r w:rsidR="00DF18A1">
        <w:rPr>
          <w:rFonts w:eastAsia="Times New Roman"/>
          <w:sz w:val="26"/>
          <w:szCs w:val="26"/>
        </w:rPr>
        <w:t>кольку</w:t>
      </w:r>
      <w:r>
        <w:rPr>
          <w:rFonts w:eastAsia="Times New Roman"/>
          <w:sz w:val="26"/>
          <w:szCs w:val="26"/>
        </w:rPr>
        <w:t xml:space="preserve"> условия содержания под стражей </w:t>
      </w:r>
      <w:proofErr w:type="gramStart"/>
      <w:r>
        <w:rPr>
          <w:rFonts w:eastAsia="Times New Roman"/>
          <w:sz w:val="26"/>
          <w:szCs w:val="26"/>
        </w:rPr>
        <w:t>продиктованы</w:t>
      </w:r>
      <w:proofErr w:type="gramEnd"/>
      <w:r>
        <w:rPr>
          <w:rFonts w:eastAsia="Times New Roman"/>
          <w:sz w:val="26"/>
          <w:szCs w:val="26"/>
        </w:rPr>
        <w:t xml:space="preserve"> прежде всего </w:t>
      </w:r>
      <w:r w:rsidRPr="00226DD5">
        <w:rPr>
          <w:rFonts w:eastAsia="Times New Roman"/>
          <w:sz w:val="26"/>
          <w:szCs w:val="26"/>
        </w:rPr>
        <w:t xml:space="preserve">требованиями обеспечения безопасности лиц, содержащихся под стражей, конвоя, </w:t>
      </w:r>
      <w:r>
        <w:rPr>
          <w:rFonts w:eastAsia="Times New Roman"/>
          <w:sz w:val="26"/>
          <w:szCs w:val="26"/>
        </w:rPr>
        <w:t>сотрудников суда, частников судебного процесса, а также изоляторов, и не носят цели нарушить гражданские и иные права истца.</w:t>
      </w:r>
    </w:p>
    <w:p w:rsidR="00B80BC0" w:rsidRPr="00226DD5" w:rsidRDefault="002A54F5" w:rsidP="00226DD5">
      <w:pPr>
        <w:shd w:val="clear" w:color="auto" w:fill="FFFFFF"/>
        <w:spacing w:line="298" w:lineRule="exact"/>
        <w:ind w:left="19" w:right="10" w:firstLine="826"/>
        <w:jc w:val="both"/>
        <w:rPr>
          <w:rFonts w:eastAsia="Times New Roman"/>
          <w:sz w:val="26"/>
          <w:szCs w:val="26"/>
        </w:rPr>
      </w:pPr>
      <w:proofErr w:type="gramStart"/>
      <w:r>
        <w:rPr>
          <w:rFonts w:eastAsia="Times New Roman"/>
          <w:sz w:val="26"/>
          <w:szCs w:val="26"/>
        </w:rPr>
        <w:t xml:space="preserve">При таких обстоятельствах суд приходит к выводу об отказе в </w:t>
      </w:r>
      <w:r w:rsidR="00DF18A1">
        <w:rPr>
          <w:rFonts w:eastAsia="Times New Roman"/>
          <w:sz w:val="26"/>
          <w:szCs w:val="26"/>
        </w:rPr>
        <w:t>удовлетворении</w:t>
      </w:r>
      <w:r>
        <w:rPr>
          <w:rFonts w:eastAsia="Times New Roman"/>
          <w:sz w:val="26"/>
          <w:szCs w:val="26"/>
        </w:rPr>
        <w:t xml:space="preserve"> заявленных требований, поскольку, в нарушение ст. 56 ГПК РФ не представлено доказательств того, что условия нахождения истца за прозрачным </w:t>
      </w:r>
      <w:r w:rsidR="00DF18A1">
        <w:rPr>
          <w:rFonts w:eastAsia="Times New Roman"/>
          <w:sz w:val="26"/>
          <w:szCs w:val="26"/>
        </w:rPr>
        <w:t>стеклянным,</w:t>
      </w:r>
      <w:r>
        <w:rPr>
          <w:rFonts w:eastAsia="Times New Roman"/>
          <w:sz w:val="26"/>
          <w:szCs w:val="26"/>
        </w:rPr>
        <w:t xml:space="preserve"> либо за металлическим защитным ограждением представляли собой </w:t>
      </w:r>
      <w:r w:rsidRPr="00226DD5">
        <w:rPr>
          <w:rFonts w:eastAsia="Times New Roman"/>
          <w:sz w:val="26"/>
          <w:szCs w:val="26"/>
        </w:rPr>
        <w:t xml:space="preserve">обращение, </w:t>
      </w:r>
      <w:r>
        <w:rPr>
          <w:rFonts w:eastAsia="Times New Roman"/>
          <w:sz w:val="26"/>
          <w:szCs w:val="26"/>
        </w:rPr>
        <w:t xml:space="preserve">выходящее за пределы минимального уровня суровости, для целей </w:t>
      </w:r>
      <w:r w:rsidRPr="00226DD5">
        <w:rPr>
          <w:rFonts w:eastAsia="Times New Roman"/>
          <w:sz w:val="26"/>
          <w:szCs w:val="26"/>
        </w:rPr>
        <w:t>применения ст. 3 Конвенции, что принимаемые меры по обеспечению безопасности в зале судебных</w:t>
      </w:r>
      <w:proofErr w:type="gramEnd"/>
      <w:r w:rsidRPr="00226DD5">
        <w:rPr>
          <w:rFonts w:eastAsia="Times New Roman"/>
          <w:sz w:val="26"/>
          <w:szCs w:val="26"/>
        </w:rPr>
        <w:t xml:space="preserve"> </w:t>
      </w:r>
      <w:r>
        <w:rPr>
          <w:rFonts w:eastAsia="Times New Roman"/>
          <w:sz w:val="26"/>
          <w:szCs w:val="26"/>
        </w:rPr>
        <w:t xml:space="preserve">заседаний являлись чрезмерными и могли обоснованно восприниматься истцом как </w:t>
      </w:r>
      <w:proofErr w:type="gramStart"/>
      <w:r>
        <w:rPr>
          <w:rFonts w:eastAsia="Times New Roman"/>
          <w:sz w:val="26"/>
          <w:szCs w:val="26"/>
        </w:rPr>
        <w:t>унижающие</w:t>
      </w:r>
      <w:proofErr w:type="gramEnd"/>
      <w:r>
        <w:rPr>
          <w:rFonts w:eastAsia="Times New Roman"/>
          <w:sz w:val="26"/>
          <w:szCs w:val="26"/>
        </w:rPr>
        <w:t xml:space="preserve"> достоинство.</w:t>
      </w:r>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 xml:space="preserve">Обязанность по доказыванию факта причинения вреда личным неимущественным правам и другим нематериальным благам возлагается на истца. Именно истец должен доказать наличие причинно-следственной связи между незаконными действиями, бездействием государственных органов и имеющимся </w:t>
      </w:r>
      <w:r w:rsidRPr="00226DD5">
        <w:rPr>
          <w:rFonts w:eastAsia="Times New Roman"/>
          <w:sz w:val="26"/>
          <w:szCs w:val="26"/>
        </w:rPr>
        <w:t xml:space="preserve">у </w:t>
      </w:r>
      <w:r>
        <w:rPr>
          <w:rFonts w:eastAsia="Times New Roman"/>
          <w:sz w:val="26"/>
          <w:szCs w:val="26"/>
        </w:rPr>
        <w:t>истца имущественным и моральным вредом.</w:t>
      </w:r>
    </w:p>
    <w:p w:rsidR="00B80BC0" w:rsidRPr="00226DD5" w:rsidRDefault="002A54F5" w:rsidP="00226DD5">
      <w:pPr>
        <w:shd w:val="clear" w:color="auto" w:fill="FFFFFF"/>
        <w:spacing w:line="298" w:lineRule="exact"/>
        <w:ind w:left="19" w:right="10" w:firstLine="826"/>
        <w:jc w:val="both"/>
        <w:rPr>
          <w:rFonts w:eastAsia="Times New Roman"/>
          <w:sz w:val="26"/>
          <w:szCs w:val="26"/>
        </w:rPr>
      </w:pPr>
      <w:r>
        <w:rPr>
          <w:rFonts w:eastAsia="Times New Roman"/>
          <w:sz w:val="26"/>
          <w:szCs w:val="26"/>
        </w:rPr>
        <w:t>Поскольку факт незаконности действий должностных лиц государственных органов не установлен и причинно-следственная связь между предполагаемыми незаконными действиями (бездействием) должностных лиц и вредом, на который</w:t>
      </w:r>
    </w:p>
    <w:p w:rsidR="00B80BC0" w:rsidRDefault="00B80BC0">
      <w:pPr>
        <w:shd w:val="clear" w:color="auto" w:fill="FFFFFF"/>
        <w:spacing w:line="298" w:lineRule="exact"/>
        <w:ind w:right="29" w:firstLine="826"/>
        <w:jc w:val="both"/>
        <w:sectPr w:rsidR="00B80BC0">
          <w:pgSz w:w="11909" w:h="16834"/>
          <w:pgMar w:top="761" w:right="360" w:bottom="360" w:left="1882" w:header="720" w:footer="720" w:gutter="0"/>
          <w:cols w:space="60"/>
          <w:noEndnote/>
        </w:sectPr>
      </w:pPr>
    </w:p>
    <w:p w:rsidR="00B80BC0" w:rsidRPr="00DF18A1" w:rsidRDefault="00DF18A1">
      <w:pPr>
        <w:shd w:val="clear" w:color="auto" w:fill="FFFFFF"/>
        <w:ind w:left="6749"/>
      </w:pPr>
      <w:r>
        <w:rPr>
          <w:spacing w:val="-5"/>
          <w:sz w:val="26"/>
          <w:szCs w:val="26"/>
        </w:rPr>
        <w:lastRenderedPageBreak/>
        <w:t>10</w:t>
      </w:r>
    </w:p>
    <w:p w:rsidR="00DF18A1" w:rsidRDefault="00DF18A1">
      <w:pPr>
        <w:shd w:val="clear" w:color="auto" w:fill="FFFFFF"/>
        <w:spacing w:line="298" w:lineRule="exact"/>
        <w:ind w:left="2045"/>
        <w:rPr>
          <w:rFonts w:eastAsia="Times New Roman"/>
          <w:sz w:val="26"/>
          <w:szCs w:val="26"/>
        </w:rPr>
      </w:pPr>
    </w:p>
    <w:p w:rsidR="00DF18A1" w:rsidRDefault="00DF18A1">
      <w:pPr>
        <w:shd w:val="clear" w:color="auto" w:fill="FFFFFF"/>
        <w:spacing w:line="298" w:lineRule="exact"/>
        <w:ind w:left="2045"/>
        <w:rPr>
          <w:rFonts w:eastAsia="Times New Roman"/>
          <w:sz w:val="26"/>
          <w:szCs w:val="26"/>
        </w:rPr>
      </w:pPr>
    </w:p>
    <w:p w:rsidR="00B80BC0" w:rsidRDefault="00DF18A1">
      <w:pPr>
        <w:shd w:val="clear" w:color="auto" w:fill="FFFFFF"/>
        <w:spacing w:line="298" w:lineRule="exact"/>
        <w:ind w:left="2045"/>
      </w:pPr>
      <w:r>
        <w:rPr>
          <w:rFonts w:eastAsia="Times New Roman"/>
          <w:sz w:val="26"/>
          <w:szCs w:val="26"/>
        </w:rPr>
        <w:t xml:space="preserve">ссылается истец, отсутствует, суд приходит к выводу об </w:t>
      </w:r>
      <w:r w:rsidR="002A54F5">
        <w:rPr>
          <w:rFonts w:eastAsia="Times New Roman"/>
          <w:sz w:val="26"/>
          <w:szCs w:val="26"/>
        </w:rPr>
        <w:t>отсутств</w:t>
      </w:r>
      <w:r>
        <w:rPr>
          <w:rFonts w:eastAsia="Times New Roman"/>
          <w:sz w:val="26"/>
          <w:szCs w:val="26"/>
        </w:rPr>
        <w:t>ии</w:t>
      </w:r>
      <w:r w:rsidR="002A54F5">
        <w:rPr>
          <w:rFonts w:eastAsia="Times New Roman"/>
          <w:sz w:val="26"/>
          <w:szCs w:val="26"/>
        </w:rPr>
        <w:t xml:space="preserve"> </w:t>
      </w:r>
      <w:r w:rsidR="002A54F5">
        <w:rPr>
          <w:rFonts w:eastAsia="Times New Roman"/>
          <w:spacing w:val="-1"/>
          <w:sz w:val="26"/>
          <w:szCs w:val="26"/>
        </w:rPr>
        <w:t>оснований для удовлетворения заявленных исковых требований.</w:t>
      </w:r>
    </w:p>
    <w:p w:rsidR="00B80BC0" w:rsidRDefault="002A54F5">
      <w:pPr>
        <w:shd w:val="clear" w:color="auto" w:fill="FFFFFF"/>
        <w:spacing w:line="298" w:lineRule="exact"/>
        <w:ind w:left="2870"/>
      </w:pPr>
      <w:r>
        <w:rPr>
          <w:rFonts w:eastAsia="Times New Roman"/>
          <w:sz w:val="26"/>
          <w:szCs w:val="26"/>
        </w:rPr>
        <w:t xml:space="preserve">На основании </w:t>
      </w:r>
      <w:proofErr w:type="gramStart"/>
      <w:r>
        <w:rPr>
          <w:rFonts w:eastAsia="Times New Roman"/>
          <w:sz w:val="26"/>
          <w:szCs w:val="26"/>
        </w:rPr>
        <w:t>изложенного</w:t>
      </w:r>
      <w:proofErr w:type="gramEnd"/>
      <w:r>
        <w:rPr>
          <w:rFonts w:eastAsia="Times New Roman"/>
          <w:sz w:val="26"/>
          <w:szCs w:val="26"/>
        </w:rPr>
        <w:t>, руководствуясь ст.ст.194-199 ГПК РФ, суд</w:t>
      </w:r>
    </w:p>
    <w:p w:rsidR="00B80BC0" w:rsidRDefault="002A54F5">
      <w:pPr>
        <w:shd w:val="clear" w:color="auto" w:fill="FFFFFF"/>
        <w:spacing w:before="278"/>
        <w:ind w:left="6739"/>
      </w:pPr>
      <w:r>
        <w:rPr>
          <w:rFonts w:eastAsia="Times New Roman"/>
          <w:spacing w:val="40"/>
          <w:sz w:val="26"/>
          <w:szCs w:val="26"/>
        </w:rPr>
        <w:t>решил:</w:t>
      </w:r>
    </w:p>
    <w:p w:rsidR="00B80BC0" w:rsidRDefault="002A54F5">
      <w:pPr>
        <w:shd w:val="clear" w:color="auto" w:fill="FFFFFF"/>
        <w:spacing w:before="278" w:line="298" w:lineRule="exact"/>
        <w:ind w:left="2035" w:right="134" w:firstLine="835"/>
        <w:jc w:val="both"/>
      </w:pPr>
      <w:proofErr w:type="gramStart"/>
      <w:r>
        <w:rPr>
          <w:rFonts w:eastAsia="Times New Roman"/>
          <w:spacing w:val="-1"/>
          <w:sz w:val="26"/>
          <w:szCs w:val="26"/>
        </w:rPr>
        <w:t>в удовлетворении исковых треб</w:t>
      </w:r>
      <w:r w:rsidR="00DF18A1">
        <w:rPr>
          <w:rFonts w:eastAsia="Times New Roman"/>
          <w:spacing w:val="-1"/>
          <w:sz w:val="26"/>
          <w:szCs w:val="26"/>
        </w:rPr>
        <w:t>ований Ж.</w:t>
      </w:r>
      <w:r>
        <w:rPr>
          <w:rFonts w:eastAsia="Times New Roman"/>
          <w:spacing w:val="-1"/>
          <w:sz w:val="26"/>
          <w:szCs w:val="26"/>
        </w:rPr>
        <w:t xml:space="preserve"> к </w:t>
      </w:r>
      <w:r w:rsidR="00DF18A1" w:rsidRPr="004B14CE">
        <w:rPr>
          <w:rFonts w:eastAsia="Times New Roman"/>
          <w:iCs/>
          <w:spacing w:val="-1"/>
          <w:sz w:val="26"/>
          <w:szCs w:val="26"/>
        </w:rPr>
        <w:t>ОМВД</w:t>
      </w:r>
      <w:r>
        <w:rPr>
          <w:rFonts w:eastAsia="Times New Roman"/>
          <w:i/>
          <w:iCs/>
          <w:spacing w:val="-1"/>
          <w:sz w:val="26"/>
          <w:szCs w:val="26"/>
        </w:rPr>
        <w:t xml:space="preserve"> </w:t>
      </w:r>
      <w:r>
        <w:rPr>
          <w:rFonts w:eastAsia="Times New Roman"/>
          <w:sz w:val="26"/>
          <w:szCs w:val="26"/>
        </w:rPr>
        <w:t xml:space="preserve">России по </w:t>
      </w:r>
      <w:proofErr w:type="spellStart"/>
      <w:r>
        <w:rPr>
          <w:rFonts w:eastAsia="Times New Roman"/>
          <w:sz w:val="26"/>
          <w:szCs w:val="26"/>
        </w:rPr>
        <w:t>Узловскому</w:t>
      </w:r>
      <w:proofErr w:type="spellEnd"/>
      <w:r>
        <w:rPr>
          <w:rFonts w:eastAsia="Times New Roman"/>
          <w:sz w:val="26"/>
          <w:szCs w:val="26"/>
        </w:rPr>
        <w:t xml:space="preserve"> району, УМВД России по Тульской области, МВД России</w:t>
      </w:r>
      <w:r w:rsidR="004B14CE">
        <w:rPr>
          <w:rFonts w:eastAsia="Times New Roman"/>
          <w:sz w:val="26"/>
          <w:szCs w:val="26"/>
        </w:rPr>
        <w:t>,</w:t>
      </w:r>
      <w:r>
        <w:rPr>
          <w:rFonts w:eastAsia="Times New Roman"/>
          <w:sz w:val="26"/>
          <w:szCs w:val="26"/>
        </w:rPr>
        <w:t xml:space="preserve"> </w:t>
      </w:r>
      <w:r>
        <w:rPr>
          <w:rFonts w:eastAsia="Times New Roman"/>
          <w:spacing w:val="-1"/>
          <w:sz w:val="26"/>
          <w:szCs w:val="26"/>
        </w:rPr>
        <w:t>Управлению Федерального казначейства по Тульск</w:t>
      </w:r>
      <w:r w:rsidR="004B14CE">
        <w:rPr>
          <w:rFonts w:eastAsia="Times New Roman"/>
          <w:spacing w:val="-1"/>
          <w:sz w:val="26"/>
          <w:szCs w:val="26"/>
        </w:rPr>
        <w:t>ой области, Главному управлению</w:t>
      </w:r>
      <w:r>
        <w:rPr>
          <w:rFonts w:eastAsia="Times New Roman"/>
          <w:spacing w:val="-1"/>
          <w:sz w:val="26"/>
          <w:szCs w:val="26"/>
        </w:rPr>
        <w:t xml:space="preserve"> </w:t>
      </w:r>
      <w:r w:rsidR="004B14CE">
        <w:rPr>
          <w:rFonts w:eastAsia="Times New Roman"/>
          <w:sz w:val="26"/>
          <w:szCs w:val="26"/>
        </w:rPr>
        <w:t>Ф</w:t>
      </w:r>
      <w:r>
        <w:rPr>
          <w:rFonts w:eastAsia="Times New Roman"/>
          <w:sz w:val="26"/>
          <w:szCs w:val="26"/>
        </w:rPr>
        <w:t>едерального казначейства Минфин</w:t>
      </w:r>
      <w:r w:rsidR="00DF18A1">
        <w:rPr>
          <w:rFonts w:eastAsia="Times New Roman"/>
          <w:sz w:val="26"/>
          <w:szCs w:val="26"/>
        </w:rPr>
        <w:t>а РФ, Министерству Финансов РФ,</w:t>
      </w:r>
      <w:r>
        <w:rPr>
          <w:rFonts w:eastAsia="Times New Roman"/>
          <w:sz w:val="26"/>
          <w:szCs w:val="26"/>
        </w:rPr>
        <w:t xml:space="preserve"> УФСИН </w:t>
      </w:r>
      <w:r>
        <w:rPr>
          <w:rFonts w:eastAsia="Times New Roman"/>
          <w:spacing w:val="-1"/>
          <w:sz w:val="26"/>
          <w:szCs w:val="26"/>
        </w:rPr>
        <w:t xml:space="preserve">России по Тульской области, ФСИН России, Управлению Судебного департамента </w:t>
      </w:r>
      <w:r w:rsidR="00DF18A1" w:rsidRPr="004B14CE">
        <w:rPr>
          <w:rFonts w:eastAsia="Times New Roman"/>
          <w:iCs/>
          <w:spacing w:val="-1"/>
          <w:sz w:val="26"/>
          <w:szCs w:val="26"/>
        </w:rPr>
        <w:t>в</w:t>
      </w:r>
      <w:r>
        <w:rPr>
          <w:rFonts w:eastAsia="Times New Roman"/>
          <w:i/>
          <w:iCs/>
          <w:spacing w:val="-1"/>
          <w:sz w:val="26"/>
          <w:szCs w:val="26"/>
        </w:rPr>
        <w:t xml:space="preserve"> </w:t>
      </w:r>
      <w:r>
        <w:rPr>
          <w:rFonts w:eastAsia="Times New Roman"/>
          <w:spacing w:val="-1"/>
          <w:sz w:val="26"/>
          <w:szCs w:val="26"/>
        </w:rPr>
        <w:t xml:space="preserve">Тульской области, Управлению Судебного департамента при Верховном суде РФ с </w:t>
      </w:r>
      <w:r>
        <w:rPr>
          <w:rFonts w:eastAsia="Times New Roman"/>
          <w:sz w:val="26"/>
          <w:szCs w:val="26"/>
        </w:rPr>
        <w:t>взыскании компенсации морального вреда полностью отказать.</w:t>
      </w:r>
      <w:proofErr w:type="gramEnd"/>
    </w:p>
    <w:p w:rsidR="00B80BC0" w:rsidRDefault="002A54F5">
      <w:pPr>
        <w:shd w:val="clear" w:color="auto" w:fill="FFFFFF"/>
        <w:spacing w:line="298" w:lineRule="exact"/>
        <w:ind w:left="2026" w:right="115" w:firstLine="845"/>
        <w:jc w:val="both"/>
      </w:pPr>
      <w:r>
        <w:rPr>
          <w:rFonts w:eastAsia="Times New Roman"/>
          <w:sz w:val="26"/>
          <w:szCs w:val="26"/>
        </w:rPr>
        <w:t xml:space="preserve">Решение может быть обжаловано в судебную коллегию по гражданским </w:t>
      </w:r>
      <w:r>
        <w:rPr>
          <w:rFonts w:eastAsia="Times New Roman"/>
          <w:spacing w:val="-1"/>
          <w:sz w:val="26"/>
          <w:szCs w:val="26"/>
        </w:rPr>
        <w:t xml:space="preserve">делам Тульского областного суда путем подачи апелляционной жалобы в </w:t>
      </w:r>
      <w:proofErr w:type="spellStart"/>
      <w:r>
        <w:rPr>
          <w:rFonts w:eastAsia="Times New Roman"/>
          <w:spacing w:val="-1"/>
          <w:sz w:val="26"/>
          <w:szCs w:val="26"/>
        </w:rPr>
        <w:t>Узловский</w:t>
      </w:r>
      <w:proofErr w:type="spellEnd"/>
      <w:r>
        <w:rPr>
          <w:rFonts w:eastAsia="Times New Roman"/>
          <w:spacing w:val="-1"/>
          <w:sz w:val="26"/>
          <w:szCs w:val="26"/>
        </w:rPr>
        <w:t xml:space="preserve"> городской суд Тульской области в течение месяца со дня принятия решения суда в </w:t>
      </w:r>
      <w:r>
        <w:rPr>
          <w:rFonts w:eastAsia="Times New Roman"/>
          <w:sz w:val="26"/>
          <w:szCs w:val="26"/>
        </w:rPr>
        <w:t>окончательной форме.</w:t>
      </w:r>
    </w:p>
    <w:p w:rsidR="002A54F5" w:rsidRDefault="002A54F5">
      <w:pPr>
        <w:spacing w:before="182"/>
        <w:rPr>
          <w:sz w:val="24"/>
          <w:szCs w:val="24"/>
        </w:rPr>
      </w:pPr>
      <w:r>
        <w:rPr>
          <w:noProof/>
          <w:sz w:val="24"/>
          <w:szCs w:val="24"/>
        </w:rPr>
        <w:drawing>
          <wp:inline distT="0" distB="0" distL="0" distR="0">
            <wp:extent cx="7470775" cy="66249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70775" cy="6624955"/>
                    </a:xfrm>
                    <a:prstGeom prst="rect">
                      <a:avLst/>
                    </a:prstGeom>
                    <a:noFill/>
                    <a:ln>
                      <a:noFill/>
                    </a:ln>
                  </pic:spPr>
                </pic:pic>
              </a:graphicData>
            </a:graphic>
          </wp:inline>
        </w:drawing>
      </w:r>
    </w:p>
    <w:sectPr w:rsidR="002A54F5">
      <w:pgSz w:w="14640" w:h="18845"/>
      <w:pgMar w:top="1440" w:right="1440" w:bottom="360" w:left="144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4F5"/>
    <w:rsid w:val="00226DD5"/>
    <w:rsid w:val="002A54F5"/>
    <w:rsid w:val="00432216"/>
    <w:rsid w:val="004B14CE"/>
    <w:rsid w:val="004F0DCC"/>
    <w:rsid w:val="00630B54"/>
    <w:rsid w:val="00665AF1"/>
    <w:rsid w:val="00684AE2"/>
    <w:rsid w:val="00B80BC0"/>
    <w:rsid w:val="00BB6A1A"/>
    <w:rsid w:val="00C614AF"/>
    <w:rsid w:val="00D500D8"/>
    <w:rsid w:val="00D76635"/>
    <w:rsid w:val="00DC3E79"/>
    <w:rsid w:val="00DF18A1"/>
    <w:rsid w:val="00E96C37"/>
    <w:rsid w:val="00EE6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18A1"/>
    <w:rPr>
      <w:rFonts w:ascii="Tahoma" w:hAnsi="Tahoma" w:cs="Tahoma"/>
      <w:sz w:val="16"/>
      <w:szCs w:val="16"/>
    </w:rPr>
  </w:style>
  <w:style w:type="character" w:customStyle="1" w:styleId="a4">
    <w:name w:val="Текст выноски Знак"/>
    <w:basedOn w:val="a0"/>
    <w:link w:val="a3"/>
    <w:uiPriority w:val="99"/>
    <w:semiHidden/>
    <w:rsid w:val="00DF1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18A1"/>
    <w:rPr>
      <w:rFonts w:ascii="Tahoma" w:hAnsi="Tahoma" w:cs="Tahoma"/>
      <w:sz w:val="16"/>
      <w:szCs w:val="16"/>
    </w:rPr>
  </w:style>
  <w:style w:type="character" w:customStyle="1" w:styleId="a4">
    <w:name w:val="Текст выноски Знак"/>
    <w:basedOn w:val="a0"/>
    <w:link w:val="a3"/>
    <w:uiPriority w:val="99"/>
    <w:semiHidden/>
    <w:rsid w:val="00DF1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11</Pages>
  <Words>5083</Words>
  <Characters>28979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33995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Логунова Наталья Юрьевна</dc:creator>
  <cp:lastModifiedBy>Соколова Ольга Николаевна</cp:lastModifiedBy>
  <cp:revision>4</cp:revision>
  <dcterms:created xsi:type="dcterms:W3CDTF">2019-03-26T07:40:00Z</dcterms:created>
  <dcterms:modified xsi:type="dcterms:W3CDTF">2019-03-27T06:38:00Z</dcterms:modified>
</cp:coreProperties>
</file>